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1CF5" w:rsidRPr="00AC5E61" w:rsidRDefault="00991CF5" w:rsidP="00991CF5">
      <w:pPr>
        <w:pStyle w:val="ae"/>
        <w:spacing w:line="360" w:lineRule="auto"/>
        <w:rPr>
          <w:szCs w:val="28"/>
        </w:rPr>
      </w:pPr>
      <w:r w:rsidRPr="00AC5E61">
        <w:rPr>
          <w:szCs w:val="28"/>
        </w:rPr>
        <w:t>Министерство образования, науки и молодежной политики</w:t>
      </w:r>
      <w:r w:rsidRPr="00AC5E61">
        <w:rPr>
          <w:szCs w:val="28"/>
        </w:rPr>
        <w:br/>
        <w:t>Нижегородской области</w:t>
      </w:r>
    </w:p>
    <w:p w:rsidR="00991CF5" w:rsidRPr="00AC5E61" w:rsidRDefault="00991CF5" w:rsidP="00991CF5">
      <w:pPr>
        <w:pStyle w:val="ae"/>
        <w:spacing w:line="360" w:lineRule="auto"/>
        <w:rPr>
          <w:szCs w:val="28"/>
        </w:rPr>
      </w:pPr>
      <w:r w:rsidRPr="00AC5E61">
        <w:rPr>
          <w:szCs w:val="28"/>
        </w:rPr>
        <w:t>Государственное бюджетное профессиональное о</w:t>
      </w:r>
      <w:r w:rsidRPr="00AC5E61">
        <w:rPr>
          <w:szCs w:val="28"/>
        </w:rPr>
        <w:t>б</w:t>
      </w:r>
      <w:r w:rsidRPr="00AC5E61">
        <w:rPr>
          <w:szCs w:val="28"/>
        </w:rPr>
        <w:t xml:space="preserve">разовательное </w:t>
      </w:r>
      <w:r>
        <w:rPr>
          <w:szCs w:val="28"/>
        </w:rPr>
        <w:br/>
      </w:r>
      <w:r w:rsidRPr="00AC5E61">
        <w:rPr>
          <w:szCs w:val="28"/>
        </w:rPr>
        <w:t>учреждение «Нижегородский автомеханический техн</w:t>
      </w:r>
      <w:r w:rsidRPr="00AC5E61">
        <w:rPr>
          <w:szCs w:val="28"/>
        </w:rPr>
        <w:t>и</w:t>
      </w:r>
      <w:r w:rsidRPr="00AC5E61">
        <w:rPr>
          <w:szCs w:val="28"/>
        </w:rPr>
        <w:t>кум»</w:t>
      </w:r>
    </w:p>
    <w:p w:rsidR="00991CF5" w:rsidRPr="00530A32" w:rsidRDefault="00991CF5" w:rsidP="00991CF5">
      <w:pPr>
        <w:spacing w:line="360" w:lineRule="auto"/>
        <w:jc w:val="center"/>
        <w:rPr>
          <w:sz w:val="28"/>
          <w:szCs w:val="28"/>
        </w:rPr>
      </w:pPr>
    </w:p>
    <w:p w:rsidR="00991CF5" w:rsidRPr="00530A32" w:rsidRDefault="00991CF5" w:rsidP="00991CF5">
      <w:pPr>
        <w:spacing w:line="360" w:lineRule="auto"/>
        <w:jc w:val="center"/>
        <w:rPr>
          <w:sz w:val="32"/>
          <w:szCs w:val="32"/>
        </w:rPr>
      </w:pPr>
    </w:p>
    <w:p w:rsidR="00991CF5" w:rsidRPr="00AC5E61" w:rsidRDefault="00991CF5" w:rsidP="00991CF5">
      <w:pPr>
        <w:jc w:val="center"/>
        <w:rPr>
          <w:b/>
          <w:sz w:val="44"/>
          <w:szCs w:val="44"/>
        </w:rPr>
      </w:pPr>
      <w:r w:rsidRPr="00AC5E61">
        <w:rPr>
          <w:b/>
          <w:sz w:val="44"/>
          <w:szCs w:val="44"/>
        </w:rPr>
        <w:t>Методическ</w:t>
      </w:r>
      <w:r>
        <w:rPr>
          <w:b/>
          <w:sz w:val="44"/>
          <w:szCs w:val="44"/>
        </w:rPr>
        <w:t>ая разработка</w:t>
      </w:r>
    </w:p>
    <w:p w:rsidR="00991CF5" w:rsidRPr="00AC5E61" w:rsidRDefault="00813E4B" w:rsidP="00991CF5">
      <w:pPr>
        <w:jc w:val="center"/>
        <w:rPr>
          <w:b/>
          <w:sz w:val="44"/>
          <w:szCs w:val="44"/>
        </w:rPr>
      </w:pPr>
      <w:r>
        <w:rPr>
          <w:b/>
          <w:sz w:val="44"/>
          <w:szCs w:val="44"/>
        </w:rPr>
        <w:t>«</w:t>
      </w:r>
      <w:r w:rsidR="00424207">
        <w:rPr>
          <w:b/>
          <w:sz w:val="44"/>
          <w:szCs w:val="44"/>
        </w:rPr>
        <w:t>Основные элементы управления</w:t>
      </w:r>
      <w:r w:rsidRPr="00813E4B">
        <w:rPr>
          <w:b/>
          <w:sz w:val="44"/>
          <w:szCs w:val="44"/>
        </w:rPr>
        <w:t xml:space="preserve">. </w:t>
      </w:r>
      <w:r>
        <w:rPr>
          <w:b/>
          <w:sz w:val="44"/>
          <w:szCs w:val="44"/>
        </w:rPr>
        <w:br/>
      </w:r>
      <w:r w:rsidR="00424207">
        <w:rPr>
          <w:b/>
          <w:sz w:val="44"/>
          <w:szCs w:val="44"/>
        </w:rPr>
        <w:t>Списки</w:t>
      </w:r>
      <w:r>
        <w:rPr>
          <w:b/>
          <w:sz w:val="44"/>
          <w:szCs w:val="44"/>
        </w:rPr>
        <w:t>»</w:t>
      </w:r>
      <w:r w:rsidR="00991CF5" w:rsidRPr="00AC5E61">
        <w:rPr>
          <w:b/>
          <w:sz w:val="44"/>
          <w:szCs w:val="44"/>
        </w:rPr>
        <w:t xml:space="preserve"> </w:t>
      </w:r>
    </w:p>
    <w:p w:rsidR="00813E4B" w:rsidRDefault="00813E4B" w:rsidP="00991CF5">
      <w:pPr>
        <w:jc w:val="center"/>
        <w:rPr>
          <w:b/>
          <w:sz w:val="44"/>
          <w:szCs w:val="44"/>
        </w:rPr>
      </w:pPr>
    </w:p>
    <w:p w:rsidR="00991CF5" w:rsidRPr="00AC5E61" w:rsidRDefault="00813E4B" w:rsidP="00991CF5">
      <w:pPr>
        <w:jc w:val="center"/>
        <w:rPr>
          <w:b/>
          <w:sz w:val="44"/>
          <w:szCs w:val="44"/>
        </w:rPr>
      </w:pPr>
      <w:r>
        <w:rPr>
          <w:b/>
          <w:sz w:val="44"/>
          <w:szCs w:val="44"/>
        </w:rPr>
        <w:t>по МДК.01.02. Прикладное програ</w:t>
      </w:r>
      <w:r>
        <w:rPr>
          <w:b/>
          <w:sz w:val="44"/>
          <w:szCs w:val="44"/>
        </w:rPr>
        <w:t>м</w:t>
      </w:r>
      <w:r>
        <w:rPr>
          <w:b/>
          <w:sz w:val="44"/>
          <w:szCs w:val="44"/>
        </w:rPr>
        <w:t>мирование</w:t>
      </w:r>
    </w:p>
    <w:p w:rsidR="00991CF5" w:rsidRDefault="00991CF5" w:rsidP="00991CF5">
      <w:pPr>
        <w:spacing w:line="360" w:lineRule="auto"/>
        <w:jc w:val="center"/>
        <w:rPr>
          <w:sz w:val="32"/>
        </w:rPr>
      </w:pPr>
    </w:p>
    <w:p w:rsidR="00813E4B" w:rsidRPr="008773DF" w:rsidRDefault="00813E4B" w:rsidP="00991CF5">
      <w:pPr>
        <w:spacing w:line="360" w:lineRule="auto"/>
        <w:jc w:val="center"/>
        <w:rPr>
          <w:sz w:val="32"/>
        </w:rPr>
      </w:pPr>
    </w:p>
    <w:p w:rsidR="00991CF5" w:rsidRPr="00AC5E61" w:rsidRDefault="00991CF5" w:rsidP="00991CF5">
      <w:pPr>
        <w:spacing w:line="360" w:lineRule="auto"/>
        <w:jc w:val="center"/>
        <w:rPr>
          <w:b/>
          <w:i/>
          <w:sz w:val="36"/>
          <w:szCs w:val="36"/>
        </w:rPr>
      </w:pPr>
      <w:r w:rsidRPr="00AC5E61">
        <w:rPr>
          <w:b/>
          <w:sz w:val="36"/>
          <w:szCs w:val="36"/>
        </w:rPr>
        <w:t>для студентов специальности</w:t>
      </w:r>
    </w:p>
    <w:p w:rsidR="00991CF5" w:rsidRPr="00AC5E61" w:rsidRDefault="00991CF5" w:rsidP="00991CF5">
      <w:pPr>
        <w:spacing w:line="360" w:lineRule="auto"/>
        <w:jc w:val="center"/>
        <w:rPr>
          <w:b/>
          <w:sz w:val="36"/>
          <w:szCs w:val="36"/>
        </w:rPr>
      </w:pPr>
      <w:r w:rsidRPr="00AC5E61">
        <w:rPr>
          <w:b/>
          <w:sz w:val="36"/>
          <w:szCs w:val="36"/>
        </w:rPr>
        <w:t>09.02.03 Программирование в компьютерных системах</w:t>
      </w:r>
    </w:p>
    <w:p w:rsidR="00991CF5" w:rsidRPr="00530A32" w:rsidRDefault="00991CF5" w:rsidP="00991CF5">
      <w:pPr>
        <w:jc w:val="center"/>
        <w:rPr>
          <w:sz w:val="28"/>
          <w:szCs w:val="28"/>
        </w:rPr>
      </w:pPr>
    </w:p>
    <w:p w:rsidR="00991CF5" w:rsidRDefault="00991CF5" w:rsidP="00991CF5">
      <w:pPr>
        <w:jc w:val="center"/>
        <w:rPr>
          <w:sz w:val="28"/>
          <w:szCs w:val="28"/>
        </w:rPr>
      </w:pPr>
    </w:p>
    <w:p w:rsidR="00813E4B" w:rsidRPr="00530A32" w:rsidRDefault="00813E4B" w:rsidP="00991CF5">
      <w:pPr>
        <w:jc w:val="center"/>
        <w:rPr>
          <w:sz w:val="28"/>
          <w:szCs w:val="28"/>
        </w:rPr>
      </w:pPr>
    </w:p>
    <w:p w:rsidR="00991CF5" w:rsidRPr="00530A32" w:rsidRDefault="00991CF5" w:rsidP="00991CF5">
      <w:pPr>
        <w:spacing w:line="360" w:lineRule="auto"/>
        <w:ind w:left="4536"/>
        <w:jc w:val="both"/>
        <w:rPr>
          <w:sz w:val="28"/>
          <w:szCs w:val="28"/>
        </w:rPr>
      </w:pPr>
      <w:r w:rsidRPr="00530A32">
        <w:rPr>
          <w:sz w:val="28"/>
          <w:szCs w:val="28"/>
        </w:rPr>
        <w:t>Разработала преподав</w:t>
      </w:r>
      <w:r w:rsidRPr="00530A32">
        <w:rPr>
          <w:sz w:val="28"/>
          <w:szCs w:val="28"/>
        </w:rPr>
        <w:t>а</w:t>
      </w:r>
      <w:r w:rsidRPr="00530A32">
        <w:rPr>
          <w:sz w:val="28"/>
          <w:szCs w:val="28"/>
        </w:rPr>
        <w:t>тель</w:t>
      </w:r>
    </w:p>
    <w:p w:rsidR="00991CF5" w:rsidRPr="00530A32" w:rsidRDefault="00991CF5" w:rsidP="00991CF5">
      <w:pPr>
        <w:spacing w:line="360" w:lineRule="auto"/>
        <w:ind w:left="4536"/>
        <w:jc w:val="both"/>
        <w:rPr>
          <w:sz w:val="28"/>
          <w:szCs w:val="28"/>
        </w:rPr>
      </w:pPr>
      <w:r w:rsidRPr="00530A32">
        <w:rPr>
          <w:sz w:val="28"/>
          <w:szCs w:val="28"/>
        </w:rPr>
        <w:t>____________________Г.Н. Атмайкина</w:t>
      </w:r>
    </w:p>
    <w:p w:rsidR="00991CF5" w:rsidRPr="00530A32" w:rsidRDefault="00991CF5" w:rsidP="00991CF5">
      <w:pPr>
        <w:spacing w:line="360" w:lineRule="auto"/>
        <w:ind w:left="4536"/>
        <w:jc w:val="both"/>
        <w:rPr>
          <w:sz w:val="28"/>
          <w:szCs w:val="28"/>
        </w:rPr>
      </w:pPr>
      <w:r w:rsidRPr="00530A32">
        <w:rPr>
          <w:sz w:val="28"/>
          <w:szCs w:val="28"/>
        </w:rPr>
        <w:t>Рассмотрено и утвержд</w:t>
      </w:r>
      <w:r w:rsidRPr="00530A32">
        <w:rPr>
          <w:sz w:val="28"/>
          <w:szCs w:val="28"/>
        </w:rPr>
        <w:t>е</w:t>
      </w:r>
      <w:r w:rsidRPr="00530A32">
        <w:rPr>
          <w:sz w:val="28"/>
          <w:szCs w:val="28"/>
        </w:rPr>
        <w:t>но на заседании ПЦК учетных и экономических дисци</w:t>
      </w:r>
      <w:r w:rsidRPr="00530A32">
        <w:rPr>
          <w:sz w:val="28"/>
          <w:szCs w:val="28"/>
        </w:rPr>
        <w:t>п</w:t>
      </w:r>
      <w:r w:rsidRPr="00530A32">
        <w:rPr>
          <w:sz w:val="28"/>
          <w:szCs w:val="28"/>
        </w:rPr>
        <w:t>лин и программ</w:t>
      </w:r>
      <w:r w:rsidRPr="00530A32">
        <w:rPr>
          <w:sz w:val="28"/>
          <w:szCs w:val="28"/>
        </w:rPr>
        <w:t>и</w:t>
      </w:r>
      <w:r w:rsidRPr="00530A32">
        <w:rPr>
          <w:sz w:val="28"/>
          <w:szCs w:val="28"/>
        </w:rPr>
        <w:t>рования</w:t>
      </w:r>
    </w:p>
    <w:p w:rsidR="00991CF5" w:rsidRPr="00530A32" w:rsidRDefault="00991CF5" w:rsidP="00991CF5">
      <w:pPr>
        <w:spacing w:line="360" w:lineRule="auto"/>
        <w:ind w:left="4536"/>
        <w:jc w:val="both"/>
        <w:rPr>
          <w:sz w:val="28"/>
          <w:szCs w:val="28"/>
        </w:rPr>
      </w:pPr>
      <w:r w:rsidRPr="00530A32">
        <w:rPr>
          <w:sz w:val="28"/>
          <w:szCs w:val="28"/>
        </w:rPr>
        <w:t>Протокол №_____от ___________20</w:t>
      </w:r>
      <w:r>
        <w:rPr>
          <w:sz w:val="28"/>
          <w:szCs w:val="28"/>
        </w:rPr>
        <w:t>2</w:t>
      </w:r>
      <w:r w:rsidR="00424207">
        <w:rPr>
          <w:sz w:val="28"/>
          <w:szCs w:val="28"/>
        </w:rPr>
        <w:t>1</w:t>
      </w:r>
      <w:r w:rsidRPr="00530A32">
        <w:rPr>
          <w:sz w:val="28"/>
          <w:szCs w:val="28"/>
        </w:rPr>
        <w:t xml:space="preserve"> г.</w:t>
      </w:r>
    </w:p>
    <w:p w:rsidR="00991CF5" w:rsidRPr="00530A32" w:rsidRDefault="00991CF5" w:rsidP="00991CF5">
      <w:pPr>
        <w:spacing w:line="360" w:lineRule="auto"/>
        <w:ind w:left="4536"/>
        <w:jc w:val="both"/>
        <w:rPr>
          <w:sz w:val="28"/>
          <w:szCs w:val="28"/>
        </w:rPr>
      </w:pPr>
      <w:r w:rsidRPr="00530A32">
        <w:rPr>
          <w:sz w:val="28"/>
          <w:szCs w:val="28"/>
        </w:rPr>
        <w:t>Председатель комиссии</w:t>
      </w:r>
    </w:p>
    <w:p w:rsidR="00991CF5" w:rsidRDefault="00991CF5" w:rsidP="00991CF5">
      <w:pPr>
        <w:spacing w:line="360" w:lineRule="auto"/>
        <w:ind w:left="4536"/>
        <w:jc w:val="both"/>
        <w:rPr>
          <w:sz w:val="28"/>
          <w:szCs w:val="28"/>
        </w:rPr>
      </w:pPr>
      <w:r w:rsidRPr="00530A32">
        <w:rPr>
          <w:sz w:val="28"/>
          <w:szCs w:val="28"/>
        </w:rPr>
        <w:t>______________________</w:t>
      </w:r>
      <w:r>
        <w:rPr>
          <w:sz w:val="28"/>
          <w:szCs w:val="28"/>
        </w:rPr>
        <w:t>А</w:t>
      </w:r>
      <w:r w:rsidRPr="00530A32">
        <w:rPr>
          <w:sz w:val="28"/>
          <w:szCs w:val="28"/>
        </w:rPr>
        <w:t>.</w:t>
      </w:r>
      <w:r>
        <w:rPr>
          <w:sz w:val="28"/>
          <w:szCs w:val="28"/>
        </w:rPr>
        <w:t>А</w:t>
      </w:r>
      <w:r w:rsidRPr="00530A32">
        <w:rPr>
          <w:sz w:val="28"/>
          <w:szCs w:val="28"/>
        </w:rPr>
        <w:t xml:space="preserve">. </w:t>
      </w:r>
      <w:r>
        <w:rPr>
          <w:sz w:val="28"/>
          <w:szCs w:val="28"/>
        </w:rPr>
        <w:t>Мазунина</w:t>
      </w:r>
    </w:p>
    <w:p w:rsidR="00991CF5" w:rsidRDefault="00991CF5" w:rsidP="00991CF5">
      <w:pPr>
        <w:jc w:val="center"/>
        <w:rPr>
          <w:sz w:val="28"/>
          <w:szCs w:val="28"/>
        </w:rPr>
      </w:pPr>
    </w:p>
    <w:p w:rsidR="00813E4B" w:rsidRPr="00530A32" w:rsidRDefault="00813E4B" w:rsidP="00991CF5">
      <w:pPr>
        <w:jc w:val="center"/>
        <w:rPr>
          <w:sz w:val="28"/>
          <w:szCs w:val="28"/>
        </w:rPr>
      </w:pPr>
    </w:p>
    <w:p w:rsidR="00991CF5" w:rsidRPr="00991CF5" w:rsidRDefault="00991CF5" w:rsidP="00991CF5">
      <w:pPr>
        <w:pStyle w:val="2"/>
        <w:jc w:val="center"/>
        <w:rPr>
          <w:rFonts w:ascii="Times New Roman" w:hAnsi="Times New Roman"/>
          <w:i w:val="0"/>
        </w:rPr>
      </w:pPr>
      <w:r w:rsidRPr="00991CF5">
        <w:rPr>
          <w:rFonts w:ascii="Times New Roman" w:hAnsi="Times New Roman"/>
          <w:i w:val="0"/>
        </w:rPr>
        <w:t>г. Нижний Новгород</w:t>
      </w:r>
    </w:p>
    <w:p w:rsidR="00302450" w:rsidRDefault="00991CF5" w:rsidP="00991CF5">
      <w:pPr>
        <w:pStyle w:val="21"/>
        <w:spacing w:after="0" w:line="360" w:lineRule="auto"/>
        <w:ind w:left="0"/>
        <w:jc w:val="center"/>
        <w:rPr>
          <w:iCs/>
          <w:sz w:val="28"/>
          <w:szCs w:val="28"/>
        </w:rPr>
      </w:pPr>
      <w:r w:rsidRPr="00991CF5">
        <w:rPr>
          <w:b/>
          <w:sz w:val="28"/>
          <w:szCs w:val="28"/>
        </w:rPr>
        <w:t>20</w:t>
      </w:r>
      <w:r>
        <w:rPr>
          <w:b/>
          <w:sz w:val="28"/>
          <w:szCs w:val="28"/>
        </w:rPr>
        <w:t>2</w:t>
      </w:r>
      <w:r w:rsidR="00424207">
        <w:rPr>
          <w:b/>
          <w:sz w:val="28"/>
          <w:szCs w:val="28"/>
        </w:rPr>
        <w:t xml:space="preserve">1 </w:t>
      </w:r>
      <w:r w:rsidRPr="00991CF5">
        <w:rPr>
          <w:b/>
          <w:sz w:val="28"/>
          <w:szCs w:val="28"/>
        </w:rPr>
        <w:t>год</w:t>
      </w:r>
      <w:r w:rsidR="00302450" w:rsidRPr="00E80137">
        <w:rPr>
          <w:iCs/>
          <w:sz w:val="32"/>
          <w:szCs w:val="32"/>
        </w:rPr>
        <w:br w:type="page"/>
      </w:r>
      <w:r w:rsidR="00302450" w:rsidRPr="00BC2572">
        <w:rPr>
          <w:iCs/>
          <w:sz w:val="28"/>
          <w:szCs w:val="28"/>
        </w:rPr>
        <w:lastRenderedPageBreak/>
        <w:t>С</w:t>
      </w:r>
      <w:r w:rsidR="004F5316" w:rsidRPr="00BC2572">
        <w:rPr>
          <w:iCs/>
          <w:sz w:val="28"/>
          <w:szCs w:val="28"/>
        </w:rPr>
        <w:t>одержание</w:t>
      </w:r>
    </w:p>
    <w:p w:rsidR="008342A5" w:rsidRPr="00BC2572" w:rsidRDefault="008342A5" w:rsidP="008342A5">
      <w:pPr>
        <w:pStyle w:val="21"/>
        <w:spacing w:after="0" w:line="360" w:lineRule="auto"/>
        <w:ind w:left="0"/>
        <w:jc w:val="center"/>
        <w:rPr>
          <w:iCs/>
          <w:sz w:val="28"/>
          <w:szCs w:val="28"/>
        </w:rPr>
      </w:pPr>
    </w:p>
    <w:p w:rsidR="00505C0D" w:rsidRPr="00505C0D" w:rsidRDefault="00DA6F7D" w:rsidP="00505C0D">
      <w:pPr>
        <w:pStyle w:val="12"/>
        <w:rPr>
          <w:rFonts w:asciiTheme="minorHAnsi" w:eastAsiaTheme="minorEastAsia" w:hAnsiTheme="minorHAnsi" w:cstheme="minorBidi"/>
          <w:noProof/>
          <w:szCs w:val="22"/>
        </w:rPr>
      </w:pPr>
      <w:r w:rsidRPr="002D71E5">
        <w:rPr>
          <w:sz w:val="28"/>
          <w:szCs w:val="28"/>
        </w:rPr>
        <w:fldChar w:fldCharType="begin"/>
      </w:r>
      <w:r w:rsidR="008342A5" w:rsidRPr="002D71E5">
        <w:rPr>
          <w:sz w:val="28"/>
          <w:szCs w:val="28"/>
        </w:rPr>
        <w:instrText xml:space="preserve"> TOC \h \z \t "Заголовок Стиль 2;1" </w:instrText>
      </w:r>
      <w:r w:rsidRPr="002D71E5">
        <w:rPr>
          <w:sz w:val="28"/>
          <w:szCs w:val="28"/>
        </w:rPr>
        <w:fldChar w:fldCharType="separate"/>
      </w:r>
      <w:hyperlink w:anchor="_Toc30579253" w:history="1">
        <w:r w:rsidR="00505C0D" w:rsidRPr="00505C0D">
          <w:rPr>
            <w:rStyle w:val="af2"/>
            <w:noProof/>
            <w:sz w:val="28"/>
          </w:rPr>
          <w:t>Аннотация</w:t>
        </w:r>
        <w:r w:rsidR="00505C0D" w:rsidRPr="00505C0D">
          <w:rPr>
            <w:noProof/>
            <w:webHidden/>
            <w:sz w:val="28"/>
          </w:rPr>
          <w:tab/>
        </w:r>
        <w:r w:rsidRPr="00505C0D">
          <w:rPr>
            <w:noProof/>
            <w:webHidden/>
            <w:sz w:val="28"/>
          </w:rPr>
          <w:fldChar w:fldCharType="begin"/>
        </w:r>
        <w:r w:rsidR="00505C0D" w:rsidRPr="00505C0D">
          <w:rPr>
            <w:noProof/>
            <w:webHidden/>
            <w:sz w:val="28"/>
          </w:rPr>
          <w:instrText xml:space="preserve"> PAGEREF _Toc30579253 \h </w:instrText>
        </w:r>
        <w:r w:rsidRPr="00505C0D">
          <w:rPr>
            <w:noProof/>
            <w:webHidden/>
            <w:sz w:val="28"/>
          </w:rPr>
        </w:r>
        <w:r w:rsidRPr="00505C0D">
          <w:rPr>
            <w:noProof/>
            <w:webHidden/>
            <w:sz w:val="28"/>
          </w:rPr>
          <w:fldChar w:fldCharType="separate"/>
        </w:r>
        <w:r w:rsidR="00CC0099">
          <w:rPr>
            <w:noProof/>
            <w:webHidden/>
            <w:sz w:val="28"/>
          </w:rPr>
          <w:t>3</w:t>
        </w:r>
        <w:r w:rsidRPr="00505C0D">
          <w:rPr>
            <w:noProof/>
            <w:webHidden/>
            <w:sz w:val="28"/>
          </w:rPr>
          <w:fldChar w:fldCharType="end"/>
        </w:r>
      </w:hyperlink>
    </w:p>
    <w:p w:rsidR="00505C0D" w:rsidRPr="00505C0D" w:rsidRDefault="00DA6F7D" w:rsidP="00505C0D">
      <w:pPr>
        <w:pStyle w:val="12"/>
        <w:rPr>
          <w:rFonts w:asciiTheme="minorHAnsi" w:eastAsiaTheme="minorEastAsia" w:hAnsiTheme="minorHAnsi" w:cstheme="minorBidi"/>
          <w:noProof/>
          <w:szCs w:val="22"/>
        </w:rPr>
      </w:pPr>
      <w:hyperlink w:anchor="_Toc30579254" w:history="1">
        <w:r w:rsidR="00505C0D" w:rsidRPr="00505C0D">
          <w:rPr>
            <w:rStyle w:val="af2"/>
            <w:noProof/>
            <w:sz w:val="28"/>
          </w:rPr>
          <w:t>Введение</w:t>
        </w:r>
        <w:r w:rsidR="00505C0D" w:rsidRPr="00505C0D">
          <w:rPr>
            <w:noProof/>
            <w:webHidden/>
            <w:sz w:val="28"/>
          </w:rPr>
          <w:tab/>
        </w:r>
        <w:r w:rsidRPr="00505C0D">
          <w:rPr>
            <w:noProof/>
            <w:webHidden/>
            <w:sz w:val="28"/>
          </w:rPr>
          <w:fldChar w:fldCharType="begin"/>
        </w:r>
        <w:r w:rsidR="00505C0D" w:rsidRPr="00505C0D">
          <w:rPr>
            <w:noProof/>
            <w:webHidden/>
            <w:sz w:val="28"/>
          </w:rPr>
          <w:instrText xml:space="preserve"> PAGEREF _Toc30579254 \h </w:instrText>
        </w:r>
        <w:r w:rsidRPr="00505C0D">
          <w:rPr>
            <w:noProof/>
            <w:webHidden/>
            <w:sz w:val="28"/>
          </w:rPr>
        </w:r>
        <w:r w:rsidRPr="00505C0D">
          <w:rPr>
            <w:noProof/>
            <w:webHidden/>
            <w:sz w:val="28"/>
          </w:rPr>
          <w:fldChar w:fldCharType="separate"/>
        </w:r>
        <w:r w:rsidR="00CC0099">
          <w:rPr>
            <w:noProof/>
            <w:webHidden/>
            <w:sz w:val="28"/>
          </w:rPr>
          <w:t>4</w:t>
        </w:r>
        <w:r w:rsidRPr="00505C0D">
          <w:rPr>
            <w:noProof/>
            <w:webHidden/>
            <w:sz w:val="28"/>
          </w:rPr>
          <w:fldChar w:fldCharType="end"/>
        </w:r>
      </w:hyperlink>
    </w:p>
    <w:p w:rsidR="00505C0D" w:rsidRPr="00505C0D" w:rsidRDefault="00DA6F7D" w:rsidP="00505C0D">
      <w:pPr>
        <w:pStyle w:val="12"/>
        <w:rPr>
          <w:rFonts w:asciiTheme="minorHAnsi" w:eastAsiaTheme="minorEastAsia" w:hAnsiTheme="minorHAnsi" w:cstheme="minorBidi"/>
          <w:noProof/>
          <w:szCs w:val="22"/>
        </w:rPr>
      </w:pPr>
      <w:hyperlink w:anchor="_Toc30579255" w:history="1">
        <w:r w:rsidR="00505C0D" w:rsidRPr="00505C0D">
          <w:rPr>
            <w:rStyle w:val="af2"/>
            <w:noProof/>
            <w:sz w:val="28"/>
          </w:rPr>
          <w:t>Основная часть</w:t>
        </w:r>
        <w:bookmarkStart w:id="0" w:name="_GoBack"/>
        <w:bookmarkEnd w:id="0"/>
        <w:r w:rsidR="00505C0D" w:rsidRPr="00505C0D">
          <w:rPr>
            <w:noProof/>
            <w:webHidden/>
            <w:sz w:val="28"/>
          </w:rPr>
          <w:tab/>
        </w:r>
        <w:r w:rsidR="00612384">
          <w:rPr>
            <w:noProof/>
            <w:webHidden/>
            <w:sz w:val="28"/>
          </w:rPr>
          <w:t>6</w:t>
        </w:r>
      </w:hyperlink>
    </w:p>
    <w:p w:rsidR="00505C0D" w:rsidRPr="00505C0D" w:rsidRDefault="00DA6F7D" w:rsidP="00505C0D">
      <w:pPr>
        <w:pStyle w:val="12"/>
        <w:rPr>
          <w:rFonts w:asciiTheme="minorHAnsi" w:eastAsiaTheme="minorEastAsia" w:hAnsiTheme="minorHAnsi" w:cstheme="minorBidi"/>
          <w:noProof/>
          <w:szCs w:val="22"/>
        </w:rPr>
      </w:pPr>
      <w:hyperlink w:anchor="_Toc30579256" w:history="1">
        <w:r w:rsidR="00505C0D" w:rsidRPr="00505C0D">
          <w:rPr>
            <w:rStyle w:val="af2"/>
            <w:noProof/>
            <w:sz w:val="28"/>
          </w:rPr>
          <w:t>Заключение</w:t>
        </w:r>
        <w:r w:rsidR="00505C0D" w:rsidRPr="00505C0D">
          <w:rPr>
            <w:noProof/>
            <w:webHidden/>
            <w:sz w:val="28"/>
          </w:rPr>
          <w:tab/>
        </w:r>
        <w:r w:rsidRPr="00505C0D">
          <w:rPr>
            <w:noProof/>
            <w:webHidden/>
            <w:sz w:val="28"/>
          </w:rPr>
          <w:fldChar w:fldCharType="begin"/>
        </w:r>
        <w:r w:rsidR="00505C0D" w:rsidRPr="00505C0D">
          <w:rPr>
            <w:noProof/>
            <w:webHidden/>
            <w:sz w:val="28"/>
          </w:rPr>
          <w:instrText xml:space="preserve"> PAGEREF _Toc30579256 \h </w:instrText>
        </w:r>
        <w:r w:rsidRPr="00505C0D">
          <w:rPr>
            <w:noProof/>
            <w:webHidden/>
            <w:sz w:val="28"/>
          </w:rPr>
        </w:r>
        <w:r w:rsidRPr="00505C0D">
          <w:rPr>
            <w:noProof/>
            <w:webHidden/>
            <w:sz w:val="28"/>
          </w:rPr>
          <w:fldChar w:fldCharType="separate"/>
        </w:r>
        <w:r w:rsidR="00CC0099">
          <w:rPr>
            <w:noProof/>
            <w:webHidden/>
            <w:sz w:val="28"/>
          </w:rPr>
          <w:t>1</w:t>
        </w:r>
        <w:r w:rsidR="00612384">
          <w:rPr>
            <w:noProof/>
            <w:webHidden/>
            <w:sz w:val="28"/>
          </w:rPr>
          <w:t>5</w:t>
        </w:r>
        <w:r w:rsidRPr="00505C0D">
          <w:rPr>
            <w:noProof/>
            <w:webHidden/>
            <w:sz w:val="28"/>
          </w:rPr>
          <w:fldChar w:fldCharType="end"/>
        </w:r>
      </w:hyperlink>
    </w:p>
    <w:p w:rsidR="00505C0D" w:rsidRDefault="00DA6F7D" w:rsidP="00505C0D">
      <w:pPr>
        <w:pStyle w:val="12"/>
        <w:rPr>
          <w:rFonts w:asciiTheme="minorHAnsi" w:eastAsiaTheme="minorEastAsia" w:hAnsiTheme="minorHAnsi" w:cstheme="minorBidi"/>
          <w:noProof/>
          <w:sz w:val="22"/>
          <w:szCs w:val="22"/>
        </w:rPr>
      </w:pPr>
      <w:hyperlink w:anchor="_Toc30579257" w:history="1">
        <w:r w:rsidR="00505C0D" w:rsidRPr="00505C0D">
          <w:rPr>
            <w:rStyle w:val="af2"/>
            <w:noProof/>
            <w:sz w:val="28"/>
          </w:rPr>
          <w:t>Список использованных источников</w:t>
        </w:r>
        <w:r w:rsidR="00505C0D" w:rsidRPr="00505C0D">
          <w:rPr>
            <w:noProof/>
            <w:webHidden/>
            <w:sz w:val="28"/>
          </w:rPr>
          <w:tab/>
        </w:r>
        <w:r w:rsidRPr="00505C0D">
          <w:rPr>
            <w:noProof/>
            <w:webHidden/>
            <w:sz w:val="28"/>
          </w:rPr>
          <w:fldChar w:fldCharType="begin"/>
        </w:r>
        <w:r w:rsidR="00505C0D" w:rsidRPr="00505C0D">
          <w:rPr>
            <w:noProof/>
            <w:webHidden/>
            <w:sz w:val="28"/>
          </w:rPr>
          <w:instrText xml:space="preserve"> PAGEREF _Toc30579257 \h </w:instrText>
        </w:r>
        <w:r w:rsidRPr="00505C0D">
          <w:rPr>
            <w:noProof/>
            <w:webHidden/>
            <w:sz w:val="28"/>
          </w:rPr>
        </w:r>
        <w:r w:rsidRPr="00505C0D">
          <w:rPr>
            <w:noProof/>
            <w:webHidden/>
            <w:sz w:val="28"/>
          </w:rPr>
          <w:fldChar w:fldCharType="separate"/>
        </w:r>
        <w:r w:rsidR="00CC0099">
          <w:rPr>
            <w:noProof/>
            <w:webHidden/>
            <w:sz w:val="28"/>
          </w:rPr>
          <w:t>1</w:t>
        </w:r>
        <w:r w:rsidR="00612384">
          <w:rPr>
            <w:noProof/>
            <w:webHidden/>
            <w:sz w:val="28"/>
          </w:rPr>
          <w:t>6</w:t>
        </w:r>
        <w:r w:rsidRPr="00505C0D">
          <w:rPr>
            <w:noProof/>
            <w:webHidden/>
            <w:sz w:val="28"/>
          </w:rPr>
          <w:fldChar w:fldCharType="end"/>
        </w:r>
      </w:hyperlink>
    </w:p>
    <w:p w:rsidR="001463FA" w:rsidRPr="001463FA" w:rsidRDefault="00DA6F7D" w:rsidP="002D71E5">
      <w:pPr>
        <w:spacing w:line="360" w:lineRule="auto"/>
      </w:pPr>
      <w:r w:rsidRPr="002D71E5">
        <w:rPr>
          <w:sz w:val="28"/>
          <w:szCs w:val="28"/>
        </w:rPr>
        <w:fldChar w:fldCharType="end"/>
      </w:r>
    </w:p>
    <w:p w:rsidR="001463FA" w:rsidRPr="001463FA" w:rsidRDefault="001463FA" w:rsidP="001463FA"/>
    <w:p w:rsidR="001463FA" w:rsidRDefault="001463FA" w:rsidP="0004615A">
      <w:pPr>
        <w:pStyle w:val="a9"/>
        <w:spacing w:line="360" w:lineRule="auto"/>
      </w:pPr>
    </w:p>
    <w:p w:rsidR="00302450" w:rsidRPr="005D6A6F" w:rsidRDefault="00302450" w:rsidP="004055BD">
      <w:pPr>
        <w:pStyle w:val="23"/>
      </w:pPr>
      <w:r w:rsidRPr="001463FA">
        <w:br w:type="page"/>
      </w:r>
      <w:bookmarkStart w:id="1" w:name="_Toc30579253"/>
      <w:r w:rsidR="005D6A6F" w:rsidRPr="005D6A6F">
        <w:lastRenderedPageBreak/>
        <w:t>Аннотация</w:t>
      </w:r>
      <w:bookmarkEnd w:id="1"/>
    </w:p>
    <w:p w:rsidR="00C81398" w:rsidRPr="0004615A" w:rsidRDefault="00C81398" w:rsidP="0004615A">
      <w:pPr>
        <w:pStyle w:val="a9"/>
        <w:spacing w:line="360" w:lineRule="auto"/>
        <w:rPr>
          <w:b w:val="0"/>
          <w:i w:val="0"/>
          <w:iCs/>
          <w:sz w:val="28"/>
          <w:szCs w:val="28"/>
        </w:rPr>
      </w:pPr>
    </w:p>
    <w:p w:rsidR="0004615A" w:rsidRPr="0004615A" w:rsidRDefault="009469A6" w:rsidP="0004615A">
      <w:pPr>
        <w:spacing w:line="360" w:lineRule="auto"/>
        <w:ind w:firstLine="709"/>
        <w:jc w:val="both"/>
        <w:rPr>
          <w:sz w:val="28"/>
          <w:szCs w:val="28"/>
        </w:rPr>
      </w:pPr>
      <w:r>
        <w:rPr>
          <w:sz w:val="28"/>
          <w:szCs w:val="28"/>
        </w:rPr>
        <w:t>Методическая разработка «</w:t>
      </w:r>
      <w:r w:rsidR="00D12ADA" w:rsidRPr="00D12ADA">
        <w:rPr>
          <w:sz w:val="28"/>
          <w:szCs w:val="28"/>
        </w:rPr>
        <w:t>Основные элементы управл</w:t>
      </w:r>
      <w:r w:rsidR="00D12ADA" w:rsidRPr="00D12ADA">
        <w:rPr>
          <w:sz w:val="28"/>
          <w:szCs w:val="28"/>
        </w:rPr>
        <w:t>е</w:t>
      </w:r>
      <w:r w:rsidR="00D12ADA" w:rsidRPr="00D12ADA">
        <w:rPr>
          <w:sz w:val="28"/>
          <w:szCs w:val="28"/>
        </w:rPr>
        <w:t>ния. Списки</w:t>
      </w:r>
      <w:r>
        <w:rPr>
          <w:sz w:val="28"/>
          <w:szCs w:val="28"/>
        </w:rPr>
        <w:t>»</w:t>
      </w:r>
      <w:r w:rsidR="00BD2FD4">
        <w:rPr>
          <w:sz w:val="28"/>
          <w:szCs w:val="28"/>
        </w:rPr>
        <w:t xml:space="preserve"> </w:t>
      </w:r>
      <w:r w:rsidR="0004615A">
        <w:rPr>
          <w:sz w:val="28"/>
          <w:szCs w:val="28"/>
        </w:rPr>
        <w:t xml:space="preserve">по </w:t>
      </w:r>
      <w:r w:rsidR="00832774">
        <w:rPr>
          <w:sz w:val="28"/>
          <w:szCs w:val="28"/>
        </w:rPr>
        <w:t>МДК.01.0</w:t>
      </w:r>
      <w:r>
        <w:rPr>
          <w:sz w:val="28"/>
          <w:szCs w:val="28"/>
        </w:rPr>
        <w:t>2</w:t>
      </w:r>
      <w:r w:rsidR="00832774">
        <w:rPr>
          <w:sz w:val="28"/>
          <w:szCs w:val="28"/>
        </w:rPr>
        <w:t xml:space="preserve">. </w:t>
      </w:r>
      <w:r>
        <w:rPr>
          <w:sz w:val="28"/>
          <w:szCs w:val="28"/>
        </w:rPr>
        <w:t xml:space="preserve">Прикладное программирование </w:t>
      </w:r>
      <w:r w:rsidRPr="008B22A1">
        <w:rPr>
          <w:sz w:val="28"/>
          <w:szCs w:val="28"/>
        </w:rPr>
        <w:t>предназначен</w:t>
      </w:r>
      <w:r>
        <w:rPr>
          <w:sz w:val="28"/>
          <w:szCs w:val="28"/>
        </w:rPr>
        <w:t>а</w:t>
      </w:r>
      <w:r w:rsidRPr="000F7B81">
        <w:rPr>
          <w:sz w:val="28"/>
          <w:szCs w:val="28"/>
        </w:rPr>
        <w:t xml:space="preserve"> </w:t>
      </w:r>
      <w:r w:rsidR="00344BD0">
        <w:rPr>
          <w:sz w:val="28"/>
          <w:szCs w:val="28"/>
        </w:rPr>
        <w:t xml:space="preserve">для студентов </w:t>
      </w:r>
      <w:r w:rsidR="00344BD0" w:rsidRPr="0093164A">
        <w:rPr>
          <w:sz w:val="28"/>
          <w:szCs w:val="28"/>
        </w:rPr>
        <w:t>сп</w:t>
      </w:r>
      <w:r w:rsidR="00344BD0" w:rsidRPr="0093164A">
        <w:rPr>
          <w:sz w:val="28"/>
          <w:szCs w:val="28"/>
        </w:rPr>
        <w:t>е</w:t>
      </w:r>
      <w:r w:rsidR="00344BD0" w:rsidRPr="0093164A">
        <w:rPr>
          <w:sz w:val="28"/>
          <w:szCs w:val="28"/>
        </w:rPr>
        <w:t>циальност</w:t>
      </w:r>
      <w:r w:rsidR="00344BD0">
        <w:rPr>
          <w:sz w:val="28"/>
          <w:szCs w:val="28"/>
        </w:rPr>
        <w:t>и 09.02.0</w:t>
      </w:r>
      <w:r>
        <w:rPr>
          <w:sz w:val="28"/>
          <w:szCs w:val="28"/>
        </w:rPr>
        <w:t>3</w:t>
      </w:r>
      <w:r w:rsidR="00344BD0">
        <w:rPr>
          <w:sz w:val="28"/>
          <w:szCs w:val="28"/>
        </w:rPr>
        <w:t xml:space="preserve"> </w:t>
      </w:r>
      <w:r w:rsidRPr="008B22A1">
        <w:rPr>
          <w:sz w:val="28"/>
          <w:szCs w:val="28"/>
        </w:rPr>
        <w:t>Программ</w:t>
      </w:r>
      <w:r>
        <w:rPr>
          <w:sz w:val="28"/>
          <w:szCs w:val="28"/>
        </w:rPr>
        <w:t xml:space="preserve">ирование в компьютерных системах </w:t>
      </w:r>
      <w:r w:rsidR="0004615A" w:rsidRPr="0004615A">
        <w:rPr>
          <w:sz w:val="28"/>
          <w:szCs w:val="28"/>
        </w:rPr>
        <w:t>и разраб</w:t>
      </w:r>
      <w:r w:rsidR="0004615A" w:rsidRPr="0004615A">
        <w:rPr>
          <w:sz w:val="28"/>
          <w:szCs w:val="28"/>
        </w:rPr>
        <w:t>о</w:t>
      </w:r>
      <w:r w:rsidR="0004615A" w:rsidRPr="0004615A">
        <w:rPr>
          <w:sz w:val="28"/>
          <w:szCs w:val="28"/>
        </w:rPr>
        <w:t>тан</w:t>
      </w:r>
      <w:r w:rsidRPr="000F7B81">
        <w:rPr>
          <w:sz w:val="28"/>
          <w:szCs w:val="28"/>
        </w:rPr>
        <w:t xml:space="preserve">а </w:t>
      </w:r>
      <w:r>
        <w:rPr>
          <w:sz w:val="28"/>
          <w:szCs w:val="28"/>
        </w:rPr>
        <w:t>в соответствии с рабочей программой МДК.01.02. Прикладное програ</w:t>
      </w:r>
      <w:r>
        <w:rPr>
          <w:sz w:val="28"/>
          <w:szCs w:val="28"/>
        </w:rPr>
        <w:t>м</w:t>
      </w:r>
      <w:r>
        <w:rPr>
          <w:sz w:val="28"/>
          <w:szCs w:val="28"/>
        </w:rPr>
        <w:t>мирование</w:t>
      </w:r>
      <w:r w:rsidRPr="000F7B81">
        <w:rPr>
          <w:sz w:val="28"/>
          <w:szCs w:val="28"/>
        </w:rPr>
        <w:t xml:space="preserve">. </w:t>
      </w:r>
    </w:p>
    <w:p w:rsidR="009469A6" w:rsidRDefault="009469A6" w:rsidP="009469A6">
      <w:pPr>
        <w:pStyle w:val="31"/>
        <w:spacing w:after="0" w:line="360" w:lineRule="auto"/>
        <w:ind w:firstLine="709"/>
        <w:jc w:val="both"/>
        <w:rPr>
          <w:sz w:val="28"/>
          <w:szCs w:val="28"/>
        </w:rPr>
      </w:pPr>
      <w:r>
        <w:rPr>
          <w:sz w:val="28"/>
          <w:szCs w:val="28"/>
        </w:rPr>
        <w:t xml:space="preserve">Методическая разработка </w:t>
      </w:r>
      <w:r w:rsidRPr="008B22A1">
        <w:rPr>
          <w:sz w:val="28"/>
          <w:szCs w:val="28"/>
        </w:rPr>
        <w:t>содерж</w:t>
      </w:r>
      <w:r>
        <w:rPr>
          <w:sz w:val="28"/>
          <w:szCs w:val="28"/>
        </w:rPr>
        <w:t>и</w:t>
      </w:r>
      <w:r w:rsidRPr="008B22A1">
        <w:rPr>
          <w:sz w:val="28"/>
          <w:szCs w:val="28"/>
        </w:rPr>
        <w:t>т</w:t>
      </w:r>
      <w:r>
        <w:rPr>
          <w:sz w:val="28"/>
          <w:szCs w:val="28"/>
        </w:rPr>
        <w:t>:</w:t>
      </w:r>
    </w:p>
    <w:p w:rsidR="009469A6" w:rsidRDefault="009469A6" w:rsidP="009469A6">
      <w:pPr>
        <w:pStyle w:val="31"/>
        <w:spacing w:after="0" w:line="360" w:lineRule="auto"/>
        <w:ind w:firstLine="709"/>
        <w:jc w:val="both"/>
        <w:rPr>
          <w:sz w:val="28"/>
          <w:szCs w:val="28"/>
        </w:rPr>
      </w:pPr>
      <w:r>
        <w:rPr>
          <w:sz w:val="28"/>
          <w:szCs w:val="28"/>
        </w:rPr>
        <w:t xml:space="preserve">- теоретические сведения по теме </w:t>
      </w:r>
      <w:r w:rsidRPr="00496665">
        <w:rPr>
          <w:sz w:val="28"/>
          <w:szCs w:val="28"/>
        </w:rPr>
        <w:t>«</w:t>
      </w:r>
      <w:r w:rsidR="006D5EE3" w:rsidRPr="00D12ADA">
        <w:rPr>
          <w:sz w:val="28"/>
          <w:szCs w:val="28"/>
        </w:rPr>
        <w:t>Основные элементы управления. Списки</w:t>
      </w:r>
      <w:r w:rsidRPr="00496665">
        <w:rPr>
          <w:sz w:val="28"/>
          <w:szCs w:val="28"/>
        </w:rPr>
        <w:t>»</w:t>
      </w:r>
      <w:r>
        <w:rPr>
          <w:sz w:val="28"/>
          <w:szCs w:val="28"/>
        </w:rPr>
        <w:t xml:space="preserve">; </w:t>
      </w:r>
    </w:p>
    <w:p w:rsidR="009469A6" w:rsidRDefault="009469A6" w:rsidP="009469A6">
      <w:pPr>
        <w:pStyle w:val="31"/>
        <w:spacing w:after="0" w:line="360" w:lineRule="auto"/>
        <w:ind w:firstLine="709"/>
        <w:jc w:val="both"/>
        <w:rPr>
          <w:sz w:val="28"/>
          <w:szCs w:val="28"/>
        </w:rPr>
      </w:pPr>
      <w:r>
        <w:rPr>
          <w:sz w:val="28"/>
          <w:szCs w:val="28"/>
        </w:rPr>
        <w:t>- п</w:t>
      </w:r>
      <w:r w:rsidRPr="00C1086D">
        <w:rPr>
          <w:sz w:val="28"/>
          <w:szCs w:val="28"/>
        </w:rPr>
        <w:t>рактически</w:t>
      </w:r>
      <w:r>
        <w:rPr>
          <w:sz w:val="28"/>
          <w:szCs w:val="28"/>
        </w:rPr>
        <w:t>е</w:t>
      </w:r>
      <w:r w:rsidRPr="00C1086D">
        <w:rPr>
          <w:sz w:val="28"/>
          <w:szCs w:val="28"/>
        </w:rPr>
        <w:t xml:space="preserve"> </w:t>
      </w:r>
      <w:r>
        <w:rPr>
          <w:sz w:val="28"/>
          <w:szCs w:val="28"/>
        </w:rPr>
        <w:t xml:space="preserve">задания по данной теме, которые носят </w:t>
      </w:r>
      <w:r w:rsidRPr="0066075B">
        <w:rPr>
          <w:sz w:val="28"/>
          <w:szCs w:val="28"/>
        </w:rPr>
        <w:t>и репродукти</w:t>
      </w:r>
      <w:r w:rsidRPr="0066075B">
        <w:rPr>
          <w:sz w:val="28"/>
          <w:szCs w:val="28"/>
        </w:rPr>
        <w:t>в</w:t>
      </w:r>
      <w:r w:rsidRPr="0066075B">
        <w:rPr>
          <w:sz w:val="28"/>
          <w:szCs w:val="28"/>
        </w:rPr>
        <w:t>ный, и частично-поисковый, и поисковый хара</w:t>
      </w:r>
      <w:r w:rsidRPr="0066075B">
        <w:rPr>
          <w:sz w:val="28"/>
          <w:szCs w:val="28"/>
        </w:rPr>
        <w:t>к</w:t>
      </w:r>
      <w:r w:rsidRPr="0066075B">
        <w:rPr>
          <w:sz w:val="28"/>
          <w:szCs w:val="28"/>
        </w:rPr>
        <w:t>тер</w:t>
      </w:r>
      <w:r>
        <w:rPr>
          <w:sz w:val="28"/>
          <w:szCs w:val="28"/>
        </w:rPr>
        <w:t xml:space="preserve">; </w:t>
      </w:r>
    </w:p>
    <w:p w:rsidR="009469A6" w:rsidRDefault="009469A6" w:rsidP="009469A6">
      <w:pPr>
        <w:pStyle w:val="31"/>
        <w:spacing w:after="0" w:line="360" w:lineRule="auto"/>
        <w:ind w:firstLine="709"/>
        <w:jc w:val="both"/>
        <w:rPr>
          <w:sz w:val="28"/>
          <w:szCs w:val="28"/>
        </w:rPr>
      </w:pPr>
      <w:r>
        <w:rPr>
          <w:sz w:val="28"/>
          <w:szCs w:val="28"/>
        </w:rPr>
        <w:t>- задания</w:t>
      </w:r>
      <w:r w:rsidRPr="008B22A1">
        <w:rPr>
          <w:sz w:val="28"/>
          <w:szCs w:val="28"/>
        </w:rPr>
        <w:t xml:space="preserve"> </w:t>
      </w:r>
      <w:r>
        <w:rPr>
          <w:sz w:val="28"/>
          <w:szCs w:val="28"/>
        </w:rPr>
        <w:t xml:space="preserve">для самостоятельной работы, которые </w:t>
      </w:r>
      <w:r w:rsidRPr="0066075B">
        <w:rPr>
          <w:sz w:val="28"/>
          <w:szCs w:val="28"/>
        </w:rPr>
        <w:t>позволя</w:t>
      </w:r>
      <w:r>
        <w:rPr>
          <w:sz w:val="28"/>
          <w:szCs w:val="28"/>
        </w:rPr>
        <w:t>ю</w:t>
      </w:r>
      <w:r w:rsidRPr="0066075B">
        <w:rPr>
          <w:sz w:val="28"/>
          <w:szCs w:val="28"/>
        </w:rPr>
        <w:t>т закрепить навыки работы учащихся</w:t>
      </w:r>
      <w:r>
        <w:rPr>
          <w:sz w:val="28"/>
          <w:szCs w:val="28"/>
        </w:rPr>
        <w:t>;</w:t>
      </w:r>
      <w:r w:rsidRPr="0066075B">
        <w:rPr>
          <w:sz w:val="28"/>
          <w:szCs w:val="28"/>
        </w:rPr>
        <w:t xml:space="preserve"> </w:t>
      </w:r>
    </w:p>
    <w:p w:rsidR="009469A6" w:rsidRDefault="009469A6" w:rsidP="009469A6">
      <w:pPr>
        <w:pStyle w:val="31"/>
        <w:spacing w:after="0" w:line="360" w:lineRule="auto"/>
        <w:ind w:firstLine="709"/>
        <w:jc w:val="both"/>
        <w:rPr>
          <w:sz w:val="28"/>
          <w:szCs w:val="28"/>
        </w:rPr>
      </w:pPr>
      <w:r>
        <w:rPr>
          <w:sz w:val="28"/>
          <w:szCs w:val="28"/>
        </w:rPr>
        <w:t>- перечень использованных источников.</w:t>
      </w:r>
    </w:p>
    <w:p w:rsidR="005D6A6F" w:rsidRDefault="005D6A6F" w:rsidP="00341DF7">
      <w:pPr>
        <w:pStyle w:val="23"/>
      </w:pPr>
      <w:r>
        <w:br w:type="page"/>
      </w:r>
      <w:bookmarkStart w:id="2" w:name="_Toc30579254"/>
      <w:r>
        <w:lastRenderedPageBreak/>
        <w:t>Введение</w:t>
      </w:r>
      <w:bookmarkEnd w:id="2"/>
    </w:p>
    <w:p w:rsidR="005D6A6F" w:rsidRDefault="005D6A6F" w:rsidP="00DA4001">
      <w:pPr>
        <w:pStyle w:val="a9"/>
        <w:spacing w:line="360" w:lineRule="auto"/>
        <w:rPr>
          <w:b w:val="0"/>
          <w:i w:val="0"/>
          <w:iCs/>
          <w:sz w:val="28"/>
          <w:szCs w:val="28"/>
        </w:rPr>
      </w:pPr>
    </w:p>
    <w:p w:rsidR="00D12ADA" w:rsidRPr="00D12ADA" w:rsidRDefault="00D12ADA" w:rsidP="00D12ADA">
      <w:pPr>
        <w:pStyle w:val="a3"/>
        <w:spacing w:line="360" w:lineRule="auto"/>
        <w:ind w:right="-1" w:firstLine="709"/>
        <w:jc w:val="both"/>
        <w:rPr>
          <w:rFonts w:ascii="Times New Roman" w:hAnsi="Times New Roman"/>
          <w:szCs w:val="24"/>
        </w:rPr>
      </w:pPr>
      <w:r w:rsidRPr="00D12ADA">
        <w:rPr>
          <w:rFonts w:ascii="Times New Roman" w:hAnsi="Times New Roman"/>
          <w:szCs w:val="24"/>
        </w:rPr>
        <w:t>Visual Basic является мощным современным языком пр</w:t>
      </w:r>
      <w:r w:rsidRPr="00D12ADA">
        <w:rPr>
          <w:rFonts w:ascii="Times New Roman" w:hAnsi="Times New Roman"/>
          <w:szCs w:val="24"/>
        </w:rPr>
        <w:t>о</w:t>
      </w:r>
      <w:r w:rsidRPr="00D12ADA">
        <w:rPr>
          <w:rFonts w:ascii="Times New Roman" w:hAnsi="Times New Roman"/>
          <w:szCs w:val="24"/>
        </w:rPr>
        <w:t>граммирования. С помощью Visual Basic можно создавать пр</w:t>
      </w:r>
      <w:r w:rsidRPr="00D12ADA">
        <w:rPr>
          <w:rFonts w:ascii="Times New Roman" w:hAnsi="Times New Roman"/>
          <w:szCs w:val="24"/>
        </w:rPr>
        <w:t>и</w:t>
      </w:r>
      <w:r w:rsidRPr="00D12ADA">
        <w:rPr>
          <w:rFonts w:ascii="Times New Roman" w:hAnsi="Times New Roman"/>
          <w:szCs w:val="24"/>
        </w:rPr>
        <w:t>ложения практически для любой области современных комп</w:t>
      </w:r>
      <w:r w:rsidRPr="00D12ADA">
        <w:rPr>
          <w:rFonts w:ascii="Times New Roman" w:hAnsi="Times New Roman"/>
          <w:szCs w:val="24"/>
        </w:rPr>
        <w:t>ь</w:t>
      </w:r>
      <w:r w:rsidRPr="00D12ADA">
        <w:rPr>
          <w:rFonts w:ascii="Times New Roman" w:hAnsi="Times New Roman"/>
          <w:szCs w:val="24"/>
        </w:rPr>
        <w:t>ютерных технологий: бизнес-приложения, игры, мультимедиа, базы данных, интернет-приложения. При этом приложения м</w:t>
      </w:r>
      <w:r w:rsidRPr="00D12ADA">
        <w:rPr>
          <w:rFonts w:ascii="Times New Roman" w:hAnsi="Times New Roman"/>
          <w:szCs w:val="24"/>
        </w:rPr>
        <w:t>о</w:t>
      </w:r>
      <w:r w:rsidRPr="00D12ADA">
        <w:rPr>
          <w:rFonts w:ascii="Times New Roman" w:hAnsi="Times New Roman"/>
          <w:szCs w:val="24"/>
        </w:rPr>
        <w:t>гут быть как простыми, так и очень сложными, в зависимости от поставленной з</w:t>
      </w:r>
      <w:r w:rsidRPr="00D12ADA">
        <w:rPr>
          <w:rFonts w:ascii="Times New Roman" w:hAnsi="Times New Roman"/>
          <w:szCs w:val="24"/>
        </w:rPr>
        <w:t>а</w:t>
      </w:r>
      <w:r w:rsidRPr="00D12ADA">
        <w:rPr>
          <w:rFonts w:ascii="Times New Roman" w:hAnsi="Times New Roman"/>
          <w:szCs w:val="24"/>
        </w:rPr>
        <w:t>дачи.</w:t>
      </w:r>
    </w:p>
    <w:p w:rsidR="00D12ADA" w:rsidRPr="00D12ADA" w:rsidRDefault="00D12ADA" w:rsidP="00D12ADA">
      <w:pPr>
        <w:pStyle w:val="a3"/>
        <w:spacing w:line="360" w:lineRule="auto"/>
        <w:ind w:right="-1" w:firstLine="709"/>
        <w:jc w:val="both"/>
        <w:rPr>
          <w:rFonts w:ascii="Times New Roman" w:hAnsi="Times New Roman"/>
          <w:szCs w:val="24"/>
        </w:rPr>
      </w:pPr>
      <w:r w:rsidRPr="00D12ADA">
        <w:rPr>
          <w:rFonts w:ascii="Times New Roman" w:hAnsi="Times New Roman"/>
          <w:szCs w:val="24"/>
        </w:rPr>
        <w:t>Простота и мощность языка Visual Basic 2010 позволили сделать его встроенным языком для приложений Microsoft Office. В настоящее время Visual Basic уже не считается учебным языком</w:t>
      </w:r>
      <w:r w:rsidR="00D07B90">
        <w:rPr>
          <w:rFonts w:ascii="Times New Roman" w:hAnsi="Times New Roman"/>
          <w:szCs w:val="24"/>
        </w:rPr>
        <w:t xml:space="preserve"> - </w:t>
      </w:r>
      <w:r w:rsidRPr="00D12ADA">
        <w:rPr>
          <w:rFonts w:ascii="Times New Roman" w:hAnsi="Times New Roman"/>
          <w:szCs w:val="24"/>
        </w:rPr>
        <w:t>знание Visual Basic и его ди</w:t>
      </w:r>
      <w:r w:rsidRPr="00D12ADA">
        <w:rPr>
          <w:rFonts w:ascii="Times New Roman" w:hAnsi="Times New Roman"/>
          <w:szCs w:val="24"/>
        </w:rPr>
        <w:t>а</w:t>
      </w:r>
      <w:r w:rsidRPr="00D12ADA">
        <w:rPr>
          <w:rFonts w:ascii="Times New Roman" w:hAnsi="Times New Roman"/>
          <w:szCs w:val="24"/>
        </w:rPr>
        <w:t>лектов (VBA, VBScript) становится необходимостью для современного пр</w:t>
      </w:r>
      <w:r w:rsidRPr="00D12ADA">
        <w:rPr>
          <w:rFonts w:ascii="Times New Roman" w:hAnsi="Times New Roman"/>
          <w:szCs w:val="24"/>
        </w:rPr>
        <w:t>о</w:t>
      </w:r>
      <w:r w:rsidRPr="00D12ADA">
        <w:rPr>
          <w:rFonts w:ascii="Times New Roman" w:hAnsi="Times New Roman"/>
          <w:szCs w:val="24"/>
        </w:rPr>
        <w:t>граммиста любого уровня.</w:t>
      </w:r>
    </w:p>
    <w:p w:rsidR="00525DB3" w:rsidRPr="006612C5" w:rsidRDefault="00D12ADA" w:rsidP="006612C5">
      <w:pPr>
        <w:spacing w:line="360" w:lineRule="auto"/>
        <w:ind w:firstLine="709"/>
        <w:jc w:val="both"/>
        <w:rPr>
          <w:sz w:val="28"/>
          <w:szCs w:val="28"/>
        </w:rPr>
      </w:pPr>
      <w:r w:rsidRPr="00D12ADA">
        <w:rPr>
          <w:sz w:val="28"/>
        </w:rPr>
        <w:t>В Visual Basic используются все самые современные методы програ</w:t>
      </w:r>
      <w:r w:rsidRPr="00D12ADA">
        <w:rPr>
          <w:sz w:val="28"/>
        </w:rPr>
        <w:t>м</w:t>
      </w:r>
      <w:r w:rsidRPr="00D12ADA">
        <w:rPr>
          <w:sz w:val="28"/>
        </w:rPr>
        <w:t>мирования: объектно-ориентированная модель, включая наследование виз</w:t>
      </w:r>
      <w:r w:rsidRPr="00D12ADA">
        <w:rPr>
          <w:sz w:val="28"/>
        </w:rPr>
        <w:t>у</w:t>
      </w:r>
      <w:r w:rsidRPr="00D12ADA">
        <w:rPr>
          <w:sz w:val="28"/>
        </w:rPr>
        <w:t xml:space="preserve">альных классов, модель составных объектов СОМ (Component Object Model), технология программных компонентов </w:t>
      </w:r>
      <w:r w:rsidR="00D07B90">
        <w:rPr>
          <w:sz w:val="28"/>
        </w:rPr>
        <w:t xml:space="preserve">ActiveX. </w:t>
      </w:r>
      <w:r w:rsidRPr="00D12ADA">
        <w:rPr>
          <w:sz w:val="28"/>
        </w:rPr>
        <w:t>Кроме того, Visual Basic п</w:t>
      </w:r>
      <w:r w:rsidRPr="00D12ADA">
        <w:rPr>
          <w:sz w:val="28"/>
        </w:rPr>
        <w:t>о</w:t>
      </w:r>
      <w:r w:rsidRPr="00D12ADA">
        <w:rPr>
          <w:sz w:val="28"/>
        </w:rPr>
        <w:t>зволяет создавать многопоточные программы, службы Windows</w:t>
      </w:r>
      <w:r w:rsidR="006612C5">
        <w:rPr>
          <w:sz w:val="28"/>
        </w:rPr>
        <w:t xml:space="preserve"> </w:t>
      </w:r>
      <w:r w:rsidR="006612C5" w:rsidRPr="00F64567">
        <w:rPr>
          <w:sz w:val="28"/>
          <w:szCs w:val="28"/>
        </w:rPr>
        <w:t>разнообра</w:t>
      </w:r>
      <w:r w:rsidR="006612C5" w:rsidRPr="00F64567">
        <w:rPr>
          <w:sz w:val="28"/>
          <w:szCs w:val="28"/>
        </w:rPr>
        <w:t>з</w:t>
      </w:r>
      <w:r w:rsidR="006612C5" w:rsidRPr="00F64567">
        <w:rPr>
          <w:sz w:val="28"/>
          <w:szCs w:val="28"/>
        </w:rPr>
        <w:t>ные сет</w:t>
      </w:r>
      <w:r w:rsidR="006612C5" w:rsidRPr="00F64567">
        <w:rPr>
          <w:sz w:val="28"/>
          <w:szCs w:val="28"/>
        </w:rPr>
        <w:t>е</w:t>
      </w:r>
      <w:r w:rsidR="006612C5" w:rsidRPr="00F64567">
        <w:rPr>
          <w:sz w:val="28"/>
          <w:szCs w:val="28"/>
        </w:rPr>
        <w:t>вые приложения и многое другое.</w:t>
      </w:r>
    </w:p>
    <w:p w:rsidR="00525DB3" w:rsidRPr="004B79C7" w:rsidRDefault="009F63E8" w:rsidP="00525DB3">
      <w:pPr>
        <w:spacing w:line="360" w:lineRule="auto"/>
        <w:ind w:firstLine="709"/>
        <w:jc w:val="both"/>
        <w:rPr>
          <w:sz w:val="28"/>
        </w:rPr>
      </w:pPr>
      <w:r w:rsidRPr="009F63E8">
        <w:rPr>
          <w:sz w:val="28"/>
        </w:rPr>
        <w:t>Среда Visual Basic включает множество элементов управления, позв</w:t>
      </w:r>
      <w:r w:rsidRPr="009F63E8">
        <w:rPr>
          <w:sz w:val="28"/>
        </w:rPr>
        <w:t>о</w:t>
      </w:r>
      <w:r w:rsidRPr="009F63E8">
        <w:rPr>
          <w:sz w:val="28"/>
        </w:rPr>
        <w:t>ляющих создать богатый пользовательский интерфейс. Одни элементы упра</w:t>
      </w:r>
      <w:r w:rsidRPr="009F63E8">
        <w:rPr>
          <w:sz w:val="28"/>
        </w:rPr>
        <w:t>в</w:t>
      </w:r>
      <w:r w:rsidRPr="009F63E8">
        <w:rPr>
          <w:sz w:val="28"/>
        </w:rPr>
        <w:t>ления предназначены для ввода информации во время выполнения прилож</w:t>
      </w:r>
      <w:r w:rsidRPr="009F63E8">
        <w:rPr>
          <w:sz w:val="28"/>
        </w:rPr>
        <w:t>е</w:t>
      </w:r>
      <w:r w:rsidRPr="009F63E8">
        <w:rPr>
          <w:sz w:val="28"/>
        </w:rPr>
        <w:t>ния, другие просто отображают определенные данные, третьи используются для з</w:t>
      </w:r>
      <w:r w:rsidRPr="009F63E8">
        <w:rPr>
          <w:sz w:val="28"/>
        </w:rPr>
        <w:t>а</w:t>
      </w:r>
      <w:r w:rsidRPr="009F63E8">
        <w:rPr>
          <w:sz w:val="28"/>
        </w:rPr>
        <w:t>дания запросов.</w:t>
      </w:r>
      <w:r w:rsidR="00525DB3" w:rsidRPr="004B79C7">
        <w:rPr>
          <w:sz w:val="28"/>
        </w:rPr>
        <w:t xml:space="preserve"> </w:t>
      </w:r>
    </w:p>
    <w:p w:rsidR="00525DB3" w:rsidRPr="004B79C7" w:rsidRDefault="00525DB3" w:rsidP="00525DB3">
      <w:pPr>
        <w:spacing w:line="360" w:lineRule="auto"/>
        <w:ind w:firstLine="709"/>
        <w:jc w:val="both"/>
        <w:rPr>
          <w:sz w:val="28"/>
        </w:rPr>
      </w:pPr>
    </w:p>
    <w:p w:rsidR="00205BC5" w:rsidRDefault="00525DB3" w:rsidP="005B28C2">
      <w:pPr>
        <w:pStyle w:val="23"/>
        <w:jc w:val="left"/>
      </w:pPr>
      <w:r>
        <w:br w:type="page"/>
      </w:r>
      <w:bookmarkStart w:id="3" w:name="_Toc30579255"/>
      <w:r w:rsidR="00205BC5" w:rsidRPr="00525DB3">
        <w:lastRenderedPageBreak/>
        <w:t>Основная часть</w:t>
      </w:r>
      <w:bookmarkEnd w:id="3"/>
    </w:p>
    <w:p w:rsidR="005D370D" w:rsidRDefault="005D370D" w:rsidP="005D370D">
      <w:pPr>
        <w:spacing w:line="360" w:lineRule="auto"/>
        <w:ind w:firstLine="709"/>
        <w:jc w:val="both"/>
        <w:rPr>
          <w:sz w:val="28"/>
        </w:rPr>
      </w:pPr>
    </w:p>
    <w:p w:rsidR="00E43782" w:rsidRPr="00E43782" w:rsidRDefault="00E43782" w:rsidP="00E43782">
      <w:pPr>
        <w:pStyle w:val="a3"/>
        <w:spacing w:line="360" w:lineRule="auto"/>
        <w:ind w:right="-1" w:firstLine="709"/>
        <w:jc w:val="both"/>
        <w:rPr>
          <w:rStyle w:val="af5"/>
          <w:rFonts w:ascii="Times New Roman" w:hAnsi="Times New Roman"/>
          <w:sz w:val="28"/>
          <w:szCs w:val="28"/>
        </w:rPr>
      </w:pPr>
      <w:r w:rsidRPr="00E43782">
        <w:rPr>
          <w:rStyle w:val="af5"/>
          <w:rFonts w:ascii="Times New Roman" w:hAnsi="Times New Roman"/>
          <w:sz w:val="28"/>
          <w:szCs w:val="28"/>
        </w:rPr>
        <w:t>Списки, размещаемые в формах Visual Basic, позволяют пользователю выбрать один из возможных вариантов ответа. Для создания списков прим</w:t>
      </w:r>
      <w:r w:rsidRPr="00E43782">
        <w:rPr>
          <w:rStyle w:val="af5"/>
          <w:rFonts w:ascii="Times New Roman" w:hAnsi="Times New Roman"/>
          <w:sz w:val="28"/>
          <w:szCs w:val="28"/>
        </w:rPr>
        <w:t>е</w:t>
      </w:r>
      <w:r w:rsidRPr="00E43782">
        <w:rPr>
          <w:rStyle w:val="af5"/>
          <w:rFonts w:ascii="Times New Roman" w:hAnsi="Times New Roman"/>
          <w:sz w:val="28"/>
          <w:szCs w:val="28"/>
        </w:rPr>
        <w:t>няется несколько элементов управления (таблица 1).</w:t>
      </w:r>
    </w:p>
    <w:p w:rsidR="00E43782" w:rsidRPr="00E43782" w:rsidRDefault="00E43782" w:rsidP="00E43782">
      <w:pPr>
        <w:pStyle w:val="a3"/>
        <w:rPr>
          <w:rStyle w:val="af5"/>
          <w:rFonts w:ascii="Times New Roman" w:hAnsi="Times New Roman"/>
          <w:sz w:val="28"/>
          <w:szCs w:val="28"/>
        </w:rPr>
      </w:pPr>
    </w:p>
    <w:p w:rsidR="00E43782" w:rsidRPr="00E43782" w:rsidRDefault="00E43782" w:rsidP="00E43782">
      <w:pPr>
        <w:rPr>
          <w:rStyle w:val="af5"/>
          <w:rFonts w:ascii="Times New Roman" w:hAnsi="Times New Roman"/>
          <w:sz w:val="28"/>
          <w:szCs w:val="28"/>
        </w:rPr>
      </w:pPr>
      <w:r w:rsidRPr="00E43782">
        <w:rPr>
          <w:rStyle w:val="af5"/>
          <w:rFonts w:ascii="Times New Roman" w:hAnsi="Times New Roman"/>
          <w:sz w:val="28"/>
          <w:szCs w:val="28"/>
        </w:rPr>
        <w:t xml:space="preserve">Таблица </w:t>
      </w:r>
      <w:r>
        <w:rPr>
          <w:rStyle w:val="af5"/>
          <w:rFonts w:ascii="Times New Roman" w:hAnsi="Times New Roman"/>
          <w:sz w:val="28"/>
          <w:szCs w:val="28"/>
        </w:rPr>
        <w:t xml:space="preserve">1 - </w:t>
      </w:r>
      <w:r w:rsidRPr="00E43782">
        <w:rPr>
          <w:rStyle w:val="af5"/>
          <w:rFonts w:ascii="Times New Roman" w:hAnsi="Times New Roman"/>
          <w:sz w:val="28"/>
          <w:szCs w:val="28"/>
        </w:rPr>
        <w:t>Элементы управления, используемые при создании сп</w:t>
      </w:r>
      <w:r w:rsidRPr="00E43782">
        <w:rPr>
          <w:rStyle w:val="af5"/>
          <w:rFonts w:ascii="Times New Roman" w:hAnsi="Times New Roman"/>
          <w:sz w:val="28"/>
          <w:szCs w:val="28"/>
        </w:rPr>
        <w:t>и</w:t>
      </w:r>
      <w:r w:rsidRPr="00E43782">
        <w:rPr>
          <w:rStyle w:val="af5"/>
          <w:rFonts w:ascii="Times New Roman" w:hAnsi="Times New Roman"/>
          <w:sz w:val="28"/>
          <w:szCs w:val="28"/>
        </w:rPr>
        <w:t>сков</w:t>
      </w:r>
    </w:p>
    <w:p w:rsidR="00E43782" w:rsidRPr="00E43782" w:rsidRDefault="00E43782" w:rsidP="00E43782">
      <w:pPr>
        <w:pStyle w:val="a3"/>
        <w:spacing w:before="8"/>
        <w:rPr>
          <w:rStyle w:val="af5"/>
          <w:rFonts w:ascii="Times New Roman" w:hAnsi="Times New Roman"/>
          <w:sz w:val="28"/>
          <w:szCs w:val="28"/>
        </w:rPr>
      </w:pPr>
    </w:p>
    <w:tbl>
      <w:tblPr>
        <w:tblStyle w:val="TableNormal"/>
        <w:tblW w:w="0" w:type="auto"/>
        <w:tblInd w:w="16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2254"/>
        <w:gridCol w:w="1418"/>
        <w:gridCol w:w="5670"/>
      </w:tblGrid>
      <w:tr w:rsidR="00E43782" w:rsidRPr="00E43782" w:rsidTr="00E43782">
        <w:trPr>
          <w:trHeight w:val="354"/>
        </w:trPr>
        <w:tc>
          <w:tcPr>
            <w:tcW w:w="2254" w:type="dxa"/>
            <w:tcBorders>
              <w:right w:val="single" w:sz="2" w:space="0" w:color="000000"/>
            </w:tcBorders>
          </w:tcPr>
          <w:p w:rsidR="00E43782" w:rsidRPr="00E43782" w:rsidRDefault="00E43782" w:rsidP="00E43782">
            <w:pPr>
              <w:pStyle w:val="TableParagraph"/>
              <w:spacing w:before="78"/>
              <w:jc w:val="center"/>
              <w:rPr>
                <w:rStyle w:val="af5"/>
                <w:rFonts w:ascii="Times New Roman" w:eastAsia="Times New Roman" w:hAnsi="Times New Roman" w:cs="Times New Roman"/>
                <w:sz w:val="24"/>
                <w:szCs w:val="28"/>
                <w:lang w:val="ru-RU" w:eastAsia="ru-RU"/>
              </w:rPr>
            </w:pPr>
            <w:r w:rsidRPr="00E43782">
              <w:rPr>
                <w:rStyle w:val="af5"/>
                <w:rFonts w:ascii="Times New Roman" w:eastAsia="Times New Roman" w:hAnsi="Times New Roman" w:cs="Times New Roman"/>
                <w:sz w:val="24"/>
                <w:szCs w:val="28"/>
                <w:lang w:val="ru-RU" w:eastAsia="ru-RU"/>
              </w:rPr>
              <w:t>Название</w:t>
            </w:r>
          </w:p>
        </w:tc>
        <w:tc>
          <w:tcPr>
            <w:tcW w:w="1418" w:type="dxa"/>
            <w:tcBorders>
              <w:left w:val="single" w:sz="2" w:space="0" w:color="000000"/>
              <w:right w:val="single" w:sz="2" w:space="0" w:color="000000"/>
            </w:tcBorders>
          </w:tcPr>
          <w:p w:rsidR="00E43782" w:rsidRPr="00E43782" w:rsidRDefault="00E43782" w:rsidP="00E43782">
            <w:pPr>
              <w:pStyle w:val="TableParagraph"/>
              <w:spacing w:before="78"/>
              <w:ind w:left="111"/>
              <w:jc w:val="center"/>
              <w:rPr>
                <w:rStyle w:val="af5"/>
                <w:rFonts w:ascii="Times New Roman" w:eastAsia="Times New Roman" w:hAnsi="Times New Roman" w:cs="Times New Roman"/>
                <w:sz w:val="24"/>
                <w:szCs w:val="28"/>
                <w:lang w:val="ru-RU" w:eastAsia="ru-RU"/>
              </w:rPr>
            </w:pPr>
            <w:r w:rsidRPr="00E43782">
              <w:rPr>
                <w:rStyle w:val="af5"/>
                <w:rFonts w:ascii="Times New Roman" w:eastAsia="Times New Roman" w:hAnsi="Times New Roman" w:cs="Times New Roman"/>
                <w:sz w:val="24"/>
                <w:szCs w:val="28"/>
                <w:lang w:val="ru-RU" w:eastAsia="ru-RU"/>
              </w:rPr>
              <w:t>Кнопка</w:t>
            </w:r>
          </w:p>
        </w:tc>
        <w:tc>
          <w:tcPr>
            <w:tcW w:w="5670" w:type="dxa"/>
            <w:tcBorders>
              <w:left w:val="single" w:sz="2" w:space="0" w:color="000000"/>
            </w:tcBorders>
          </w:tcPr>
          <w:p w:rsidR="00E43782" w:rsidRPr="00E43782" w:rsidRDefault="00E43782" w:rsidP="00E43782">
            <w:pPr>
              <w:pStyle w:val="TableParagraph"/>
              <w:spacing w:before="78"/>
              <w:ind w:left="108"/>
              <w:jc w:val="center"/>
              <w:rPr>
                <w:rStyle w:val="af5"/>
                <w:rFonts w:ascii="Times New Roman" w:eastAsia="Times New Roman" w:hAnsi="Times New Roman" w:cs="Times New Roman"/>
                <w:sz w:val="24"/>
                <w:szCs w:val="28"/>
                <w:lang w:val="ru-RU" w:eastAsia="ru-RU"/>
              </w:rPr>
            </w:pPr>
            <w:r w:rsidRPr="00E43782">
              <w:rPr>
                <w:rStyle w:val="af5"/>
                <w:rFonts w:ascii="Times New Roman" w:eastAsia="Times New Roman" w:hAnsi="Times New Roman" w:cs="Times New Roman"/>
                <w:sz w:val="24"/>
                <w:szCs w:val="28"/>
                <w:lang w:val="ru-RU" w:eastAsia="ru-RU"/>
              </w:rPr>
              <w:t>Описание</w:t>
            </w:r>
          </w:p>
        </w:tc>
      </w:tr>
      <w:tr w:rsidR="00E43782" w:rsidRPr="00E43782" w:rsidTr="00E43782">
        <w:trPr>
          <w:trHeight w:val="717"/>
        </w:trPr>
        <w:tc>
          <w:tcPr>
            <w:tcW w:w="2254" w:type="dxa"/>
            <w:tcBorders>
              <w:bottom w:val="single" w:sz="2" w:space="0" w:color="000000"/>
              <w:right w:val="single" w:sz="2" w:space="0" w:color="000000"/>
            </w:tcBorders>
          </w:tcPr>
          <w:p w:rsidR="00E43782" w:rsidRPr="00E43782" w:rsidRDefault="00E43782" w:rsidP="00003F6F">
            <w:pPr>
              <w:pStyle w:val="TableParagraph"/>
              <w:spacing w:before="45"/>
              <w:rPr>
                <w:rStyle w:val="af5"/>
                <w:rFonts w:ascii="Times New Roman" w:eastAsia="Times New Roman" w:hAnsi="Times New Roman" w:cs="Times New Roman"/>
                <w:sz w:val="24"/>
                <w:szCs w:val="28"/>
                <w:lang w:val="ru-RU" w:eastAsia="ru-RU"/>
              </w:rPr>
            </w:pPr>
            <w:r w:rsidRPr="00E43782">
              <w:rPr>
                <w:rStyle w:val="af5"/>
                <w:rFonts w:ascii="Times New Roman" w:eastAsia="Times New Roman" w:hAnsi="Times New Roman" w:cs="Times New Roman"/>
                <w:sz w:val="24"/>
                <w:szCs w:val="28"/>
                <w:lang w:val="ru-RU" w:eastAsia="ru-RU"/>
              </w:rPr>
              <w:t>CheckedListBox</w:t>
            </w:r>
          </w:p>
        </w:tc>
        <w:tc>
          <w:tcPr>
            <w:tcW w:w="1418" w:type="dxa"/>
            <w:tcBorders>
              <w:left w:val="single" w:sz="2" w:space="0" w:color="000000"/>
              <w:bottom w:val="single" w:sz="2" w:space="0" w:color="000000"/>
              <w:right w:val="single" w:sz="2" w:space="0" w:color="000000"/>
            </w:tcBorders>
          </w:tcPr>
          <w:p w:rsidR="00E43782" w:rsidRPr="00E43782" w:rsidRDefault="00E43782" w:rsidP="00003F6F">
            <w:pPr>
              <w:pStyle w:val="TableParagraph"/>
              <w:spacing w:before="8"/>
              <w:ind w:left="0"/>
              <w:rPr>
                <w:rStyle w:val="af5"/>
                <w:rFonts w:ascii="Times New Roman" w:eastAsia="Times New Roman" w:hAnsi="Times New Roman" w:cs="Times New Roman"/>
                <w:sz w:val="24"/>
                <w:szCs w:val="28"/>
                <w:lang w:val="ru-RU" w:eastAsia="ru-RU"/>
              </w:rPr>
            </w:pPr>
          </w:p>
          <w:p w:rsidR="00E43782" w:rsidRPr="00E43782" w:rsidRDefault="00E43782" w:rsidP="00003F6F">
            <w:pPr>
              <w:pStyle w:val="TableParagraph"/>
              <w:spacing w:before="0"/>
              <w:ind w:left="236"/>
              <w:rPr>
                <w:rStyle w:val="af5"/>
                <w:rFonts w:ascii="Times New Roman" w:eastAsia="Times New Roman" w:hAnsi="Times New Roman" w:cs="Times New Roman"/>
                <w:sz w:val="24"/>
                <w:szCs w:val="28"/>
                <w:lang w:val="ru-RU" w:eastAsia="ru-RU"/>
              </w:rPr>
            </w:pPr>
            <w:r w:rsidRPr="00E43782">
              <w:rPr>
                <w:rStyle w:val="af5"/>
                <w:rFonts w:ascii="Times New Roman" w:eastAsia="Times New Roman" w:hAnsi="Times New Roman" w:cs="Times New Roman"/>
                <w:sz w:val="24"/>
                <w:szCs w:val="28"/>
                <w:lang w:val="ru-RU" w:eastAsia="ru-RU"/>
              </w:rPr>
              <w:t xml:space="preserve"> </w:t>
            </w:r>
            <w:r w:rsidRPr="00E43782">
              <w:rPr>
                <w:rStyle w:val="af5"/>
                <w:rFonts w:ascii="Times New Roman" w:eastAsia="Times New Roman" w:hAnsi="Times New Roman" w:cs="Times New Roman"/>
                <w:sz w:val="24"/>
                <w:szCs w:val="28"/>
                <w:lang w:val="ru-RU" w:eastAsia="ru-RU"/>
              </w:rPr>
            </w:r>
            <w:r w:rsidRPr="00E43782">
              <w:rPr>
                <w:rStyle w:val="af5"/>
                <w:rFonts w:ascii="Times New Roman" w:eastAsia="Times New Roman" w:hAnsi="Times New Roman" w:cs="Times New Roman"/>
                <w:sz w:val="24"/>
                <w:szCs w:val="28"/>
                <w:lang w:val="ru-RU" w:eastAsia="ru-RU"/>
              </w:rPr>
              <w:pict>
                <v:group id="_x0000_s1050" style="width:17.05pt;height:16.2pt;mso-position-horizontal-relative:char;mso-position-vertical-relative:line" coordsize="341,3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1" type="#_x0000_t75" style="position:absolute;left:49;top:49;width:241;height:225">
                    <v:imagedata r:id="rId8" o:title=""/>
                  </v:shape>
                  <v:line id="_x0000_s1052" style="position:absolute" from="0,2" to="341,2" strokeweight=".24pt"/>
                  <v:line id="_x0000_s1053" style="position:absolute" from="2,0" to="2,324" strokeweight=".24pt"/>
                  <v:line id="_x0000_s1054" style="position:absolute" from="338,0" to="338,324" strokeweight=".24pt"/>
                  <v:line id="_x0000_s1055" style="position:absolute" from="0,322" to="341,322" strokeweight=".24pt"/>
                  <w10:wrap type="none"/>
                  <w10:anchorlock/>
                </v:group>
              </w:pict>
            </w:r>
          </w:p>
        </w:tc>
        <w:tc>
          <w:tcPr>
            <w:tcW w:w="5670" w:type="dxa"/>
            <w:tcBorders>
              <w:left w:val="single" w:sz="2" w:space="0" w:color="000000"/>
              <w:bottom w:val="single" w:sz="2" w:space="0" w:color="000000"/>
            </w:tcBorders>
          </w:tcPr>
          <w:p w:rsidR="00E43782" w:rsidRPr="00E43782" w:rsidRDefault="00E43782" w:rsidP="00E43782">
            <w:pPr>
              <w:pStyle w:val="TableParagraph"/>
              <w:spacing w:before="54" w:line="247" w:lineRule="auto"/>
              <w:ind w:left="110" w:right="230"/>
              <w:jc w:val="both"/>
              <w:rPr>
                <w:rStyle w:val="af5"/>
                <w:rFonts w:ascii="Times New Roman" w:eastAsia="Times New Roman" w:hAnsi="Times New Roman" w:cs="Times New Roman"/>
                <w:sz w:val="24"/>
                <w:szCs w:val="28"/>
                <w:lang w:val="ru-RU" w:eastAsia="ru-RU"/>
              </w:rPr>
            </w:pPr>
            <w:r w:rsidRPr="00E43782">
              <w:rPr>
                <w:rStyle w:val="af5"/>
                <w:rFonts w:ascii="Times New Roman" w:eastAsia="Times New Roman" w:hAnsi="Times New Roman" w:cs="Times New Roman"/>
                <w:sz w:val="24"/>
                <w:szCs w:val="28"/>
                <w:lang w:val="ru-RU" w:eastAsia="ru-RU"/>
              </w:rPr>
              <w:t>Список, являющийся объединением элементов управления ListBox и CheckBox и представляющий собой список флажков</w:t>
            </w:r>
          </w:p>
        </w:tc>
      </w:tr>
      <w:tr w:rsidR="00E43782" w:rsidRPr="00E43782" w:rsidTr="00E43782">
        <w:trPr>
          <w:trHeight w:val="1475"/>
        </w:trPr>
        <w:tc>
          <w:tcPr>
            <w:tcW w:w="2254" w:type="dxa"/>
            <w:tcBorders>
              <w:top w:val="single" w:sz="2" w:space="0" w:color="000000"/>
              <w:bottom w:val="single" w:sz="2" w:space="0" w:color="000000"/>
              <w:right w:val="single" w:sz="2" w:space="0" w:color="000000"/>
            </w:tcBorders>
          </w:tcPr>
          <w:p w:rsidR="00E43782" w:rsidRPr="00E43782" w:rsidRDefault="00E43782" w:rsidP="00003F6F">
            <w:pPr>
              <w:pStyle w:val="TableParagraph"/>
              <w:spacing w:before="45"/>
              <w:rPr>
                <w:rStyle w:val="af5"/>
                <w:rFonts w:ascii="Times New Roman" w:eastAsia="Times New Roman" w:hAnsi="Times New Roman" w:cs="Times New Roman"/>
                <w:sz w:val="24"/>
                <w:szCs w:val="28"/>
                <w:lang w:val="ru-RU" w:eastAsia="ru-RU"/>
              </w:rPr>
            </w:pPr>
            <w:r w:rsidRPr="00E43782">
              <w:rPr>
                <w:rStyle w:val="af5"/>
                <w:rFonts w:ascii="Times New Roman" w:eastAsia="Times New Roman" w:hAnsi="Times New Roman" w:cs="Times New Roman"/>
                <w:sz w:val="24"/>
                <w:szCs w:val="28"/>
                <w:lang w:val="ru-RU" w:eastAsia="ru-RU"/>
              </w:rPr>
              <w:t>ComboBox</w:t>
            </w:r>
          </w:p>
        </w:tc>
        <w:tc>
          <w:tcPr>
            <w:tcW w:w="1418" w:type="dxa"/>
            <w:tcBorders>
              <w:top w:val="single" w:sz="2" w:space="0" w:color="000000"/>
              <w:left w:val="single" w:sz="2" w:space="0" w:color="000000"/>
              <w:bottom w:val="single" w:sz="2" w:space="0" w:color="000000"/>
              <w:right w:val="single" w:sz="2" w:space="0" w:color="000000"/>
            </w:tcBorders>
          </w:tcPr>
          <w:p w:rsidR="00E43782" w:rsidRPr="00E43782" w:rsidRDefault="00E43782" w:rsidP="00003F6F">
            <w:pPr>
              <w:pStyle w:val="TableParagraph"/>
              <w:spacing w:before="8"/>
              <w:ind w:left="0"/>
              <w:rPr>
                <w:rStyle w:val="af5"/>
                <w:rFonts w:ascii="Times New Roman" w:eastAsia="Times New Roman" w:hAnsi="Times New Roman" w:cs="Times New Roman"/>
                <w:sz w:val="24"/>
                <w:szCs w:val="28"/>
                <w:lang w:val="ru-RU" w:eastAsia="ru-RU"/>
              </w:rPr>
            </w:pPr>
          </w:p>
          <w:p w:rsidR="00E43782" w:rsidRPr="00E43782" w:rsidRDefault="00E43782" w:rsidP="00003F6F">
            <w:pPr>
              <w:pStyle w:val="TableParagraph"/>
              <w:spacing w:before="0"/>
              <w:ind w:left="236"/>
              <w:rPr>
                <w:rStyle w:val="af5"/>
                <w:rFonts w:ascii="Times New Roman" w:eastAsia="Times New Roman" w:hAnsi="Times New Roman" w:cs="Times New Roman"/>
                <w:sz w:val="24"/>
                <w:szCs w:val="28"/>
                <w:lang w:val="ru-RU" w:eastAsia="ru-RU"/>
              </w:rPr>
            </w:pPr>
            <w:r w:rsidRPr="00E43782">
              <w:rPr>
                <w:rStyle w:val="af5"/>
                <w:rFonts w:ascii="Times New Roman" w:eastAsia="Times New Roman" w:hAnsi="Times New Roman" w:cs="Times New Roman"/>
                <w:sz w:val="24"/>
                <w:szCs w:val="28"/>
                <w:lang w:val="ru-RU" w:eastAsia="ru-RU"/>
              </w:rPr>
              <w:t xml:space="preserve"> </w:t>
            </w:r>
            <w:r w:rsidRPr="00E43782">
              <w:rPr>
                <w:rStyle w:val="af5"/>
                <w:rFonts w:ascii="Times New Roman" w:eastAsia="Times New Roman" w:hAnsi="Times New Roman" w:cs="Times New Roman"/>
                <w:sz w:val="24"/>
                <w:szCs w:val="28"/>
                <w:lang w:val="ru-RU" w:eastAsia="ru-RU"/>
              </w:rPr>
            </w:r>
            <w:r w:rsidRPr="00E43782">
              <w:rPr>
                <w:rStyle w:val="af5"/>
                <w:rFonts w:ascii="Times New Roman" w:eastAsia="Times New Roman" w:hAnsi="Times New Roman" w:cs="Times New Roman"/>
                <w:sz w:val="24"/>
                <w:szCs w:val="28"/>
                <w:lang w:val="ru-RU" w:eastAsia="ru-RU"/>
              </w:rPr>
              <w:pict>
                <v:group id="_x0000_s1044" style="width:17.05pt;height:15.5pt;mso-position-horizontal-relative:char;mso-position-vertical-relative:line" coordsize="341,310">
                  <v:shape id="_x0000_s1045" type="#_x0000_t75" style="position:absolute;left:49;top:49;width:241;height:210">
                    <v:imagedata r:id="rId9" o:title=""/>
                  </v:shape>
                  <v:line id="_x0000_s1046" style="position:absolute" from="0,2" to="341,2" strokeweight=".24pt"/>
                  <v:line id="_x0000_s1047" style="position:absolute" from="2,0" to="2,310" strokeweight=".24pt"/>
                  <v:line id="_x0000_s1048" style="position:absolute" from="338,0" to="338,310" strokeweight=".24pt"/>
                  <v:line id="_x0000_s1049" style="position:absolute" from="0,307" to="341,307" strokeweight=".24pt"/>
                  <w10:wrap type="none"/>
                  <w10:anchorlock/>
                </v:group>
              </w:pict>
            </w:r>
          </w:p>
        </w:tc>
        <w:tc>
          <w:tcPr>
            <w:tcW w:w="5670" w:type="dxa"/>
            <w:tcBorders>
              <w:top w:val="single" w:sz="2" w:space="0" w:color="000000"/>
              <w:left w:val="single" w:sz="2" w:space="0" w:color="000000"/>
              <w:bottom w:val="single" w:sz="2" w:space="0" w:color="000000"/>
            </w:tcBorders>
          </w:tcPr>
          <w:p w:rsidR="00E43782" w:rsidRPr="00E43782" w:rsidRDefault="00E43782" w:rsidP="00E43782">
            <w:pPr>
              <w:pStyle w:val="TableParagraph"/>
              <w:spacing w:before="55" w:line="237" w:lineRule="auto"/>
              <w:ind w:left="110" w:right="142"/>
              <w:rPr>
                <w:rStyle w:val="af5"/>
                <w:rFonts w:ascii="Times New Roman" w:eastAsia="Times New Roman" w:hAnsi="Times New Roman" w:cs="Times New Roman"/>
                <w:sz w:val="24"/>
                <w:szCs w:val="28"/>
                <w:lang w:eastAsia="ru-RU"/>
              </w:rPr>
            </w:pPr>
            <w:r w:rsidRPr="00E43782">
              <w:rPr>
                <w:rStyle w:val="af5"/>
                <w:rFonts w:ascii="Times New Roman" w:eastAsia="Times New Roman" w:hAnsi="Times New Roman" w:cs="Times New Roman"/>
                <w:sz w:val="24"/>
                <w:szCs w:val="28"/>
                <w:lang w:val="ru-RU" w:eastAsia="ru-RU"/>
              </w:rPr>
              <w:t>Этот тип списка позволяет пользователю осущест</w:t>
            </w:r>
            <w:r w:rsidRPr="00E43782">
              <w:rPr>
                <w:rStyle w:val="af5"/>
                <w:rFonts w:ascii="Times New Roman" w:eastAsia="Times New Roman" w:hAnsi="Times New Roman" w:cs="Times New Roman"/>
                <w:sz w:val="24"/>
                <w:szCs w:val="28"/>
                <w:lang w:val="ru-RU" w:eastAsia="ru-RU"/>
              </w:rPr>
              <w:t>в</w:t>
            </w:r>
            <w:r w:rsidRPr="00E43782">
              <w:rPr>
                <w:rStyle w:val="af5"/>
                <w:rFonts w:ascii="Times New Roman" w:eastAsia="Times New Roman" w:hAnsi="Times New Roman" w:cs="Times New Roman"/>
                <w:sz w:val="24"/>
                <w:szCs w:val="28"/>
                <w:lang w:val="ru-RU" w:eastAsia="ru-RU"/>
              </w:rPr>
              <w:t>лять выбор значения, вводимого в размещаемое сверху поле ввода, или выбирать значение из сп</w:t>
            </w:r>
            <w:r w:rsidRPr="00E43782">
              <w:rPr>
                <w:rStyle w:val="af5"/>
                <w:rFonts w:ascii="Times New Roman" w:eastAsia="Times New Roman" w:hAnsi="Times New Roman" w:cs="Times New Roman"/>
                <w:sz w:val="24"/>
                <w:szCs w:val="28"/>
                <w:lang w:val="ru-RU" w:eastAsia="ru-RU"/>
              </w:rPr>
              <w:t>и</w:t>
            </w:r>
            <w:r w:rsidRPr="00E43782">
              <w:rPr>
                <w:rStyle w:val="af5"/>
                <w:rFonts w:ascii="Times New Roman" w:eastAsia="Times New Roman" w:hAnsi="Times New Roman" w:cs="Times New Roman"/>
                <w:sz w:val="24"/>
                <w:szCs w:val="28"/>
                <w:lang w:val="ru-RU" w:eastAsia="ru-RU"/>
              </w:rPr>
              <w:t xml:space="preserve">ска, открываемого нажатием кнопки со стрелкой, размещаемой с правой стороны. </w:t>
            </w:r>
            <w:r w:rsidRPr="00E43782">
              <w:rPr>
                <w:rStyle w:val="af5"/>
                <w:rFonts w:ascii="Times New Roman" w:eastAsia="Times New Roman" w:hAnsi="Times New Roman" w:cs="Times New Roman"/>
                <w:sz w:val="24"/>
                <w:szCs w:val="28"/>
                <w:lang w:eastAsia="ru-RU"/>
              </w:rPr>
              <w:t>Список данного типа удобно использовать в том случае, если вводимых значений много, а места в форме для расположения обычного списка не хватает</w:t>
            </w:r>
          </w:p>
        </w:tc>
      </w:tr>
      <w:tr w:rsidR="00E43782" w:rsidRPr="00E43782" w:rsidTr="00E43782">
        <w:trPr>
          <w:trHeight w:val="702"/>
        </w:trPr>
        <w:tc>
          <w:tcPr>
            <w:tcW w:w="2254" w:type="dxa"/>
            <w:tcBorders>
              <w:top w:val="single" w:sz="2" w:space="0" w:color="000000"/>
              <w:bottom w:val="single" w:sz="2" w:space="0" w:color="000000"/>
              <w:right w:val="single" w:sz="2" w:space="0" w:color="000000"/>
            </w:tcBorders>
          </w:tcPr>
          <w:p w:rsidR="00E43782" w:rsidRPr="00E43782" w:rsidRDefault="00E43782" w:rsidP="00003F6F">
            <w:pPr>
              <w:pStyle w:val="TableParagraph"/>
              <w:spacing w:before="45"/>
              <w:rPr>
                <w:rStyle w:val="af5"/>
                <w:rFonts w:ascii="Times New Roman" w:eastAsia="Times New Roman" w:hAnsi="Times New Roman" w:cs="Times New Roman"/>
                <w:sz w:val="24"/>
                <w:szCs w:val="28"/>
                <w:lang w:val="ru-RU" w:eastAsia="ru-RU"/>
              </w:rPr>
            </w:pPr>
            <w:r w:rsidRPr="00E43782">
              <w:rPr>
                <w:rStyle w:val="af5"/>
                <w:rFonts w:ascii="Times New Roman" w:eastAsia="Times New Roman" w:hAnsi="Times New Roman" w:cs="Times New Roman"/>
                <w:sz w:val="24"/>
                <w:szCs w:val="28"/>
                <w:lang w:val="ru-RU" w:eastAsia="ru-RU"/>
              </w:rPr>
              <w:t>DomainUpDown</w:t>
            </w:r>
          </w:p>
        </w:tc>
        <w:tc>
          <w:tcPr>
            <w:tcW w:w="1418" w:type="dxa"/>
            <w:tcBorders>
              <w:top w:val="single" w:sz="2" w:space="0" w:color="000000"/>
              <w:left w:val="single" w:sz="2" w:space="0" w:color="000000"/>
              <w:bottom w:val="single" w:sz="2" w:space="0" w:color="000000"/>
              <w:right w:val="single" w:sz="2" w:space="0" w:color="000000"/>
            </w:tcBorders>
          </w:tcPr>
          <w:p w:rsidR="00E43782" w:rsidRPr="00E43782" w:rsidRDefault="00E43782" w:rsidP="00003F6F">
            <w:pPr>
              <w:pStyle w:val="TableParagraph"/>
              <w:spacing w:before="8"/>
              <w:ind w:left="0"/>
              <w:rPr>
                <w:rStyle w:val="af5"/>
                <w:rFonts w:ascii="Times New Roman" w:eastAsia="Times New Roman" w:hAnsi="Times New Roman" w:cs="Times New Roman"/>
                <w:sz w:val="24"/>
                <w:szCs w:val="28"/>
                <w:lang w:val="ru-RU" w:eastAsia="ru-RU"/>
              </w:rPr>
            </w:pPr>
          </w:p>
          <w:p w:rsidR="00E43782" w:rsidRPr="00E43782" w:rsidRDefault="00E43782" w:rsidP="00003F6F">
            <w:pPr>
              <w:pStyle w:val="TableParagraph"/>
              <w:spacing w:before="0"/>
              <w:ind w:left="243"/>
              <w:rPr>
                <w:rStyle w:val="af5"/>
                <w:rFonts w:ascii="Times New Roman" w:eastAsia="Times New Roman" w:hAnsi="Times New Roman" w:cs="Times New Roman"/>
                <w:sz w:val="24"/>
                <w:szCs w:val="28"/>
                <w:lang w:val="ru-RU" w:eastAsia="ru-RU"/>
              </w:rPr>
            </w:pPr>
            <w:r w:rsidRPr="00E43782">
              <w:rPr>
                <w:rStyle w:val="af5"/>
                <w:rFonts w:ascii="Times New Roman" w:eastAsia="Times New Roman" w:hAnsi="Times New Roman" w:cs="Times New Roman"/>
                <w:sz w:val="24"/>
                <w:szCs w:val="28"/>
                <w:lang w:val="ru-RU" w:eastAsia="ru-RU"/>
              </w:rPr>
              <w:t xml:space="preserve"> </w:t>
            </w:r>
            <w:r w:rsidRPr="00E43782">
              <w:rPr>
                <w:rStyle w:val="af5"/>
                <w:rFonts w:ascii="Times New Roman" w:eastAsia="Times New Roman" w:hAnsi="Times New Roman" w:cs="Times New Roman"/>
                <w:sz w:val="24"/>
                <w:szCs w:val="28"/>
                <w:lang w:val="ru-RU" w:eastAsia="ru-RU"/>
              </w:rPr>
            </w:r>
            <w:r w:rsidRPr="00E43782">
              <w:rPr>
                <w:rStyle w:val="af5"/>
                <w:rFonts w:ascii="Times New Roman" w:eastAsia="Times New Roman" w:hAnsi="Times New Roman" w:cs="Times New Roman"/>
                <w:sz w:val="24"/>
                <w:szCs w:val="28"/>
                <w:lang w:val="ru-RU" w:eastAsia="ru-RU"/>
              </w:rPr>
              <w:pict>
                <v:group id="_x0000_s1038" style="width:16.2pt;height:14.8pt;mso-position-horizontal-relative:char;mso-position-vertical-relative:line" coordsize="324,296">
                  <v:shape id="_x0000_s1039" type="#_x0000_t75" style="position:absolute;left:49;top:49;width:225;height:196">
                    <v:imagedata r:id="rId10" o:title=""/>
                  </v:shape>
                  <v:line id="_x0000_s1040" style="position:absolute" from="0,2" to="324,2" strokeweight=".24pt"/>
                  <v:line id="_x0000_s1041" style="position:absolute" from="2,0" to="2,295" strokeweight=".24pt"/>
                  <v:line id="_x0000_s1042" style="position:absolute" from="322,0" to="322,295" strokeweight=".24pt"/>
                  <v:line id="_x0000_s1043" style="position:absolute" from="0,293" to="324,293" strokeweight=".24pt"/>
                  <w10:wrap type="none"/>
                  <w10:anchorlock/>
                </v:group>
              </w:pict>
            </w:r>
          </w:p>
        </w:tc>
        <w:tc>
          <w:tcPr>
            <w:tcW w:w="5670" w:type="dxa"/>
            <w:tcBorders>
              <w:top w:val="single" w:sz="2" w:space="0" w:color="000000"/>
              <w:left w:val="single" w:sz="2" w:space="0" w:color="000000"/>
              <w:bottom w:val="single" w:sz="2" w:space="0" w:color="000000"/>
            </w:tcBorders>
          </w:tcPr>
          <w:p w:rsidR="00E43782" w:rsidRPr="00E43782" w:rsidRDefault="00E43782" w:rsidP="00E43782">
            <w:pPr>
              <w:pStyle w:val="TableParagraph"/>
              <w:spacing w:before="54"/>
              <w:ind w:left="110" w:right="212"/>
              <w:jc w:val="both"/>
              <w:rPr>
                <w:rStyle w:val="af5"/>
                <w:rFonts w:ascii="Times New Roman" w:eastAsia="Times New Roman" w:hAnsi="Times New Roman" w:cs="Times New Roman"/>
                <w:sz w:val="24"/>
                <w:szCs w:val="28"/>
                <w:lang w:val="ru-RU" w:eastAsia="ru-RU"/>
              </w:rPr>
            </w:pPr>
            <w:r w:rsidRPr="00E43782">
              <w:rPr>
                <w:rStyle w:val="af5"/>
                <w:rFonts w:ascii="Times New Roman" w:eastAsia="Times New Roman" w:hAnsi="Times New Roman" w:cs="Times New Roman"/>
                <w:sz w:val="24"/>
                <w:szCs w:val="28"/>
                <w:lang w:val="ru-RU" w:eastAsia="ru-RU"/>
              </w:rPr>
              <w:t>Список, предназначенный для ввода текстовой и</w:t>
            </w:r>
            <w:r w:rsidRPr="00E43782">
              <w:rPr>
                <w:rStyle w:val="af5"/>
                <w:rFonts w:ascii="Times New Roman" w:eastAsia="Times New Roman" w:hAnsi="Times New Roman" w:cs="Times New Roman"/>
                <w:sz w:val="24"/>
                <w:szCs w:val="28"/>
                <w:lang w:val="ru-RU" w:eastAsia="ru-RU"/>
              </w:rPr>
              <w:t>н</w:t>
            </w:r>
            <w:r w:rsidRPr="00E43782">
              <w:rPr>
                <w:rStyle w:val="af5"/>
                <w:rFonts w:ascii="Times New Roman" w:eastAsia="Times New Roman" w:hAnsi="Times New Roman" w:cs="Times New Roman"/>
                <w:sz w:val="24"/>
                <w:szCs w:val="28"/>
                <w:lang w:val="ru-RU" w:eastAsia="ru-RU"/>
              </w:rPr>
              <w:t>формации и представляющий собой поле с двумя кнопками, по- зволяющими перемещаться по сп</w:t>
            </w:r>
            <w:r w:rsidRPr="00E43782">
              <w:rPr>
                <w:rStyle w:val="af5"/>
                <w:rFonts w:ascii="Times New Roman" w:eastAsia="Times New Roman" w:hAnsi="Times New Roman" w:cs="Times New Roman"/>
                <w:sz w:val="24"/>
                <w:szCs w:val="28"/>
                <w:lang w:val="ru-RU" w:eastAsia="ru-RU"/>
              </w:rPr>
              <w:t>и</w:t>
            </w:r>
            <w:r w:rsidRPr="00E43782">
              <w:rPr>
                <w:rStyle w:val="af5"/>
                <w:rFonts w:ascii="Times New Roman" w:eastAsia="Times New Roman" w:hAnsi="Times New Roman" w:cs="Times New Roman"/>
                <w:sz w:val="24"/>
                <w:szCs w:val="28"/>
                <w:lang w:val="ru-RU" w:eastAsia="ru-RU"/>
              </w:rPr>
              <w:t>ску</w:t>
            </w:r>
          </w:p>
        </w:tc>
      </w:tr>
      <w:tr w:rsidR="00E43782" w:rsidRPr="00E43782" w:rsidTr="00E43782">
        <w:trPr>
          <w:trHeight w:val="909"/>
        </w:trPr>
        <w:tc>
          <w:tcPr>
            <w:tcW w:w="2254" w:type="dxa"/>
            <w:tcBorders>
              <w:top w:val="single" w:sz="2" w:space="0" w:color="000000"/>
              <w:bottom w:val="single" w:sz="2" w:space="0" w:color="000000"/>
              <w:right w:val="single" w:sz="2" w:space="0" w:color="000000"/>
            </w:tcBorders>
          </w:tcPr>
          <w:p w:rsidR="00E43782" w:rsidRPr="00E43782" w:rsidRDefault="00E43782" w:rsidP="00003F6F">
            <w:pPr>
              <w:pStyle w:val="TableParagraph"/>
              <w:spacing w:before="45"/>
              <w:rPr>
                <w:rStyle w:val="af5"/>
                <w:rFonts w:ascii="Times New Roman" w:eastAsia="Times New Roman" w:hAnsi="Times New Roman" w:cs="Times New Roman"/>
                <w:sz w:val="24"/>
                <w:szCs w:val="28"/>
                <w:lang w:val="ru-RU" w:eastAsia="ru-RU"/>
              </w:rPr>
            </w:pPr>
            <w:r w:rsidRPr="00E43782">
              <w:rPr>
                <w:rStyle w:val="af5"/>
                <w:rFonts w:ascii="Times New Roman" w:eastAsia="Times New Roman" w:hAnsi="Times New Roman" w:cs="Times New Roman"/>
                <w:sz w:val="24"/>
                <w:szCs w:val="28"/>
                <w:lang w:val="ru-RU" w:eastAsia="ru-RU"/>
              </w:rPr>
              <w:t>ListBox</w:t>
            </w:r>
          </w:p>
        </w:tc>
        <w:tc>
          <w:tcPr>
            <w:tcW w:w="1418" w:type="dxa"/>
            <w:tcBorders>
              <w:top w:val="single" w:sz="2" w:space="0" w:color="000000"/>
              <w:left w:val="single" w:sz="2" w:space="0" w:color="000000"/>
              <w:bottom w:val="single" w:sz="2" w:space="0" w:color="000000"/>
              <w:right w:val="single" w:sz="2" w:space="0" w:color="000000"/>
            </w:tcBorders>
          </w:tcPr>
          <w:p w:rsidR="00E43782" w:rsidRPr="00E43782" w:rsidRDefault="00E43782" w:rsidP="00003F6F">
            <w:pPr>
              <w:pStyle w:val="TableParagraph"/>
              <w:spacing w:before="8"/>
              <w:ind w:left="0"/>
              <w:rPr>
                <w:rStyle w:val="af5"/>
                <w:rFonts w:ascii="Times New Roman" w:eastAsia="Times New Roman" w:hAnsi="Times New Roman" w:cs="Times New Roman"/>
                <w:sz w:val="24"/>
                <w:szCs w:val="28"/>
                <w:lang w:val="ru-RU" w:eastAsia="ru-RU"/>
              </w:rPr>
            </w:pPr>
          </w:p>
          <w:p w:rsidR="00E43782" w:rsidRPr="00E43782" w:rsidRDefault="00E43782" w:rsidP="00003F6F">
            <w:pPr>
              <w:pStyle w:val="TableParagraph"/>
              <w:spacing w:before="0"/>
              <w:ind w:left="243"/>
              <w:rPr>
                <w:rStyle w:val="af5"/>
                <w:rFonts w:ascii="Times New Roman" w:eastAsia="Times New Roman" w:hAnsi="Times New Roman" w:cs="Times New Roman"/>
                <w:sz w:val="24"/>
                <w:szCs w:val="28"/>
                <w:lang w:val="ru-RU" w:eastAsia="ru-RU"/>
              </w:rPr>
            </w:pPr>
            <w:r w:rsidRPr="00E43782">
              <w:rPr>
                <w:rStyle w:val="af5"/>
                <w:rFonts w:ascii="Times New Roman" w:eastAsia="Times New Roman" w:hAnsi="Times New Roman" w:cs="Times New Roman"/>
                <w:sz w:val="24"/>
                <w:szCs w:val="28"/>
                <w:lang w:val="ru-RU" w:eastAsia="ru-RU"/>
              </w:rPr>
              <w:t xml:space="preserve"> </w:t>
            </w:r>
            <w:r w:rsidRPr="00E43782">
              <w:rPr>
                <w:rStyle w:val="af5"/>
                <w:rFonts w:ascii="Times New Roman" w:eastAsia="Times New Roman" w:hAnsi="Times New Roman" w:cs="Times New Roman"/>
                <w:sz w:val="24"/>
                <w:szCs w:val="28"/>
                <w:lang w:val="ru-RU" w:eastAsia="ru-RU"/>
              </w:rPr>
            </w:r>
            <w:r w:rsidRPr="00E43782">
              <w:rPr>
                <w:rStyle w:val="af5"/>
                <w:rFonts w:ascii="Times New Roman" w:eastAsia="Times New Roman" w:hAnsi="Times New Roman" w:cs="Times New Roman"/>
                <w:sz w:val="24"/>
                <w:szCs w:val="28"/>
                <w:lang w:val="ru-RU" w:eastAsia="ru-RU"/>
              </w:rPr>
              <w:pict>
                <v:group id="_x0000_s1032" style="width:16.2pt;height:14.8pt;mso-position-horizontal-relative:char;mso-position-vertical-relative:line" coordsize="324,296">
                  <v:shape id="_x0000_s1033" type="#_x0000_t75" style="position:absolute;left:49;top:49;width:225;height:196">
                    <v:imagedata r:id="rId11" o:title=""/>
                  </v:shape>
                  <v:line id="_x0000_s1034" style="position:absolute" from="0,2" to="324,2" strokeweight=".24pt"/>
                  <v:line id="_x0000_s1035" style="position:absolute" from="2,0" to="2,295" strokeweight=".24pt"/>
                  <v:line id="_x0000_s1036" style="position:absolute" from="322,0" to="322,295" strokeweight=".24pt"/>
                  <v:line id="_x0000_s1037" style="position:absolute" from="0,293" to="324,293" strokeweight=".24pt"/>
                  <w10:wrap type="none"/>
                  <w10:anchorlock/>
                </v:group>
              </w:pict>
            </w:r>
          </w:p>
        </w:tc>
        <w:tc>
          <w:tcPr>
            <w:tcW w:w="5670" w:type="dxa"/>
            <w:tcBorders>
              <w:top w:val="single" w:sz="2" w:space="0" w:color="000000"/>
              <w:left w:val="single" w:sz="2" w:space="0" w:color="000000"/>
              <w:bottom w:val="single" w:sz="2" w:space="0" w:color="000000"/>
            </w:tcBorders>
          </w:tcPr>
          <w:p w:rsidR="00E43782" w:rsidRPr="00E43782" w:rsidRDefault="00E43782" w:rsidP="00E43782">
            <w:pPr>
              <w:pStyle w:val="TableParagraph"/>
              <w:spacing w:before="54" w:line="242" w:lineRule="auto"/>
              <w:ind w:left="110" w:right="133"/>
              <w:rPr>
                <w:rStyle w:val="af5"/>
                <w:rFonts w:ascii="Times New Roman" w:eastAsia="Times New Roman" w:hAnsi="Times New Roman" w:cs="Times New Roman"/>
                <w:sz w:val="24"/>
                <w:szCs w:val="28"/>
                <w:lang w:val="ru-RU" w:eastAsia="ru-RU"/>
              </w:rPr>
            </w:pPr>
            <w:r w:rsidRPr="00E43782">
              <w:rPr>
                <w:rStyle w:val="af5"/>
                <w:rFonts w:ascii="Times New Roman" w:eastAsia="Times New Roman" w:hAnsi="Times New Roman" w:cs="Times New Roman"/>
                <w:sz w:val="24"/>
                <w:szCs w:val="28"/>
                <w:lang w:val="ru-RU" w:eastAsia="ru-RU"/>
              </w:rPr>
              <w:t>Список, в котором элементы расположены в одну или несколько колонок. В случае если элементы списка не помещаются в созданном объекте ListBox, в нем появляются вертикальные и/или горизонтал</w:t>
            </w:r>
            <w:r w:rsidRPr="00E43782">
              <w:rPr>
                <w:rStyle w:val="af5"/>
                <w:rFonts w:ascii="Times New Roman" w:eastAsia="Times New Roman" w:hAnsi="Times New Roman" w:cs="Times New Roman"/>
                <w:sz w:val="24"/>
                <w:szCs w:val="28"/>
                <w:lang w:val="ru-RU" w:eastAsia="ru-RU"/>
              </w:rPr>
              <w:t>ь</w:t>
            </w:r>
            <w:r w:rsidRPr="00E43782">
              <w:rPr>
                <w:rStyle w:val="af5"/>
                <w:rFonts w:ascii="Times New Roman" w:eastAsia="Times New Roman" w:hAnsi="Times New Roman" w:cs="Times New Roman"/>
                <w:sz w:val="24"/>
                <w:szCs w:val="28"/>
                <w:lang w:val="ru-RU" w:eastAsia="ru-RU"/>
              </w:rPr>
              <w:t>ные полосы прокрутки</w:t>
            </w:r>
          </w:p>
        </w:tc>
      </w:tr>
      <w:tr w:rsidR="00E43782" w:rsidRPr="00E43782" w:rsidTr="00E43782">
        <w:trPr>
          <w:trHeight w:val="1089"/>
        </w:trPr>
        <w:tc>
          <w:tcPr>
            <w:tcW w:w="2254" w:type="dxa"/>
            <w:tcBorders>
              <w:top w:val="single" w:sz="2" w:space="0" w:color="000000"/>
              <w:right w:val="single" w:sz="2" w:space="0" w:color="000000"/>
            </w:tcBorders>
          </w:tcPr>
          <w:p w:rsidR="00E43782" w:rsidRPr="00E43782" w:rsidRDefault="00E43782" w:rsidP="00003F6F">
            <w:pPr>
              <w:pStyle w:val="TableParagraph"/>
              <w:spacing w:before="45"/>
              <w:rPr>
                <w:rStyle w:val="af5"/>
                <w:rFonts w:ascii="Times New Roman" w:eastAsia="Times New Roman" w:hAnsi="Times New Roman" w:cs="Times New Roman"/>
                <w:sz w:val="24"/>
                <w:szCs w:val="28"/>
                <w:lang w:val="ru-RU" w:eastAsia="ru-RU"/>
              </w:rPr>
            </w:pPr>
            <w:r w:rsidRPr="00E43782">
              <w:rPr>
                <w:rStyle w:val="af5"/>
                <w:rFonts w:ascii="Times New Roman" w:eastAsia="Times New Roman" w:hAnsi="Times New Roman" w:cs="Times New Roman"/>
                <w:sz w:val="24"/>
                <w:szCs w:val="28"/>
                <w:lang w:val="ru-RU" w:eastAsia="ru-RU"/>
              </w:rPr>
              <w:t>NumericUpDown</w:t>
            </w:r>
          </w:p>
        </w:tc>
        <w:tc>
          <w:tcPr>
            <w:tcW w:w="1418" w:type="dxa"/>
            <w:tcBorders>
              <w:top w:val="single" w:sz="2" w:space="0" w:color="000000"/>
              <w:left w:val="single" w:sz="2" w:space="0" w:color="000000"/>
              <w:right w:val="single" w:sz="2" w:space="0" w:color="000000"/>
            </w:tcBorders>
          </w:tcPr>
          <w:p w:rsidR="00E43782" w:rsidRPr="00E43782" w:rsidRDefault="00E43782" w:rsidP="00003F6F">
            <w:pPr>
              <w:pStyle w:val="TableParagraph"/>
              <w:spacing w:before="8"/>
              <w:ind w:left="0"/>
              <w:rPr>
                <w:rStyle w:val="af5"/>
                <w:rFonts w:ascii="Times New Roman" w:eastAsia="Times New Roman" w:hAnsi="Times New Roman" w:cs="Times New Roman"/>
                <w:sz w:val="24"/>
                <w:szCs w:val="28"/>
                <w:lang w:val="ru-RU" w:eastAsia="ru-RU"/>
              </w:rPr>
            </w:pPr>
          </w:p>
          <w:p w:rsidR="00E43782" w:rsidRPr="00E43782" w:rsidRDefault="00E43782" w:rsidP="00003F6F">
            <w:pPr>
              <w:pStyle w:val="TableParagraph"/>
              <w:spacing w:before="0"/>
              <w:ind w:left="243"/>
              <w:rPr>
                <w:rStyle w:val="af5"/>
                <w:rFonts w:ascii="Times New Roman" w:eastAsia="Times New Roman" w:hAnsi="Times New Roman" w:cs="Times New Roman"/>
                <w:sz w:val="24"/>
                <w:szCs w:val="28"/>
                <w:lang w:val="ru-RU" w:eastAsia="ru-RU"/>
              </w:rPr>
            </w:pPr>
            <w:r w:rsidRPr="00E43782">
              <w:rPr>
                <w:rStyle w:val="af5"/>
                <w:rFonts w:ascii="Times New Roman" w:eastAsia="Times New Roman" w:hAnsi="Times New Roman" w:cs="Times New Roman"/>
                <w:sz w:val="24"/>
                <w:szCs w:val="28"/>
                <w:lang w:val="ru-RU" w:eastAsia="ru-RU"/>
              </w:rPr>
              <w:t xml:space="preserve"> </w:t>
            </w:r>
            <w:r w:rsidRPr="00E43782">
              <w:rPr>
                <w:rStyle w:val="af5"/>
                <w:rFonts w:ascii="Times New Roman" w:eastAsia="Times New Roman" w:hAnsi="Times New Roman" w:cs="Times New Roman"/>
                <w:sz w:val="24"/>
                <w:szCs w:val="28"/>
                <w:lang w:val="ru-RU" w:eastAsia="ru-RU"/>
              </w:rPr>
            </w:r>
            <w:r w:rsidRPr="00E43782">
              <w:rPr>
                <w:rStyle w:val="af5"/>
                <w:rFonts w:ascii="Times New Roman" w:eastAsia="Times New Roman" w:hAnsi="Times New Roman" w:cs="Times New Roman"/>
                <w:sz w:val="24"/>
                <w:szCs w:val="28"/>
                <w:lang w:val="ru-RU" w:eastAsia="ru-RU"/>
              </w:rPr>
              <w:pict>
                <v:group id="_x0000_s1026" style="width:16.2pt;height:14.8pt;mso-position-horizontal-relative:char;mso-position-vertical-relative:line" coordsize="324,296">
                  <v:shape id="_x0000_s1027" type="#_x0000_t75" style="position:absolute;left:49;top:49;width:225;height:196">
                    <v:imagedata r:id="rId12" o:title=""/>
                  </v:shape>
                  <v:line id="_x0000_s1028" style="position:absolute" from="0,2" to="324,2" strokeweight=".24pt"/>
                  <v:line id="_x0000_s1029" style="position:absolute" from="2,0" to="2,295" strokeweight=".24pt"/>
                  <v:line id="_x0000_s1030" style="position:absolute" from="322,0" to="322,295" strokeweight=".24pt"/>
                  <v:line id="_x0000_s1031" style="position:absolute" from="0,293" to="324,293" strokeweight=".24pt"/>
                  <w10:wrap type="none"/>
                  <w10:anchorlock/>
                </v:group>
              </w:pict>
            </w:r>
          </w:p>
        </w:tc>
        <w:tc>
          <w:tcPr>
            <w:tcW w:w="5670" w:type="dxa"/>
            <w:tcBorders>
              <w:top w:val="single" w:sz="2" w:space="0" w:color="000000"/>
              <w:left w:val="single" w:sz="2" w:space="0" w:color="000000"/>
            </w:tcBorders>
          </w:tcPr>
          <w:p w:rsidR="00E43782" w:rsidRPr="00E43782" w:rsidRDefault="00E43782" w:rsidP="00E43782">
            <w:pPr>
              <w:pStyle w:val="TableParagraph"/>
              <w:spacing w:before="55" w:line="237" w:lineRule="auto"/>
              <w:ind w:left="110" w:right="236"/>
              <w:rPr>
                <w:rStyle w:val="af5"/>
                <w:rFonts w:ascii="Times New Roman" w:eastAsia="Times New Roman" w:hAnsi="Times New Roman" w:cs="Times New Roman"/>
                <w:sz w:val="24"/>
                <w:szCs w:val="28"/>
                <w:lang w:val="ru-RU" w:eastAsia="ru-RU"/>
              </w:rPr>
            </w:pPr>
            <w:r w:rsidRPr="00E43782">
              <w:rPr>
                <w:rStyle w:val="af5"/>
                <w:rFonts w:ascii="Times New Roman" w:eastAsia="Times New Roman" w:hAnsi="Times New Roman" w:cs="Times New Roman"/>
                <w:sz w:val="24"/>
                <w:szCs w:val="28"/>
                <w:lang w:val="ru-RU" w:eastAsia="ru-RU"/>
              </w:rPr>
              <w:t>Список, предназначенный для ввода числовой и</w:t>
            </w:r>
            <w:r w:rsidRPr="00E43782">
              <w:rPr>
                <w:rStyle w:val="af5"/>
                <w:rFonts w:ascii="Times New Roman" w:eastAsia="Times New Roman" w:hAnsi="Times New Roman" w:cs="Times New Roman"/>
                <w:sz w:val="24"/>
                <w:szCs w:val="28"/>
                <w:lang w:val="ru-RU" w:eastAsia="ru-RU"/>
              </w:rPr>
              <w:t>н</w:t>
            </w:r>
            <w:r w:rsidRPr="00E43782">
              <w:rPr>
                <w:rStyle w:val="af5"/>
                <w:rFonts w:ascii="Times New Roman" w:eastAsia="Times New Roman" w:hAnsi="Times New Roman" w:cs="Times New Roman"/>
                <w:sz w:val="24"/>
                <w:szCs w:val="28"/>
                <w:lang w:val="ru-RU" w:eastAsia="ru-RU"/>
              </w:rPr>
              <w:t>формации и представляющий собой текстовое поле с двумя кнопками, позволяющими уменьшать или увеличивать размещенное в текстовом поле число на определенное значение.</w:t>
            </w:r>
          </w:p>
        </w:tc>
      </w:tr>
    </w:tbl>
    <w:p w:rsidR="00800C6F" w:rsidRDefault="00800C6F" w:rsidP="00A44812">
      <w:pPr>
        <w:pStyle w:val="1"/>
        <w:jc w:val="center"/>
        <w:rPr>
          <w:rFonts w:ascii="Times New Roman" w:hAnsi="Times New Roman" w:cs="Times New Roman"/>
          <w:b w:val="0"/>
          <w:sz w:val="28"/>
          <w:szCs w:val="28"/>
        </w:rPr>
      </w:pPr>
    </w:p>
    <w:p w:rsidR="00800C6F" w:rsidRDefault="00800C6F" w:rsidP="00214403">
      <w:pPr>
        <w:jc w:val="center"/>
        <w:rPr>
          <w:sz w:val="28"/>
          <w:szCs w:val="28"/>
        </w:rPr>
      </w:pPr>
      <w:r w:rsidRPr="00F64567">
        <w:rPr>
          <w:sz w:val="28"/>
          <w:szCs w:val="28"/>
        </w:rPr>
        <w:t>Элемент управления ListBox</w:t>
      </w:r>
    </w:p>
    <w:p w:rsidR="00800C6F" w:rsidRPr="00F64567" w:rsidRDefault="00800C6F" w:rsidP="00800C6F">
      <w:pPr>
        <w:ind w:left="163"/>
        <w:jc w:val="center"/>
        <w:rPr>
          <w:sz w:val="28"/>
          <w:szCs w:val="28"/>
        </w:rPr>
      </w:pPr>
    </w:p>
    <w:p w:rsidR="00800C6F" w:rsidRPr="00F64567" w:rsidRDefault="00800C6F" w:rsidP="00800C6F">
      <w:pPr>
        <w:pStyle w:val="a3"/>
        <w:tabs>
          <w:tab w:val="left" w:pos="3283"/>
          <w:tab w:val="left" w:pos="7655"/>
        </w:tabs>
        <w:spacing w:line="360" w:lineRule="auto"/>
        <w:ind w:right="25" w:firstLine="426"/>
        <w:jc w:val="both"/>
        <w:rPr>
          <w:rFonts w:ascii="Times New Roman" w:hAnsi="Times New Roman"/>
          <w:szCs w:val="28"/>
        </w:rPr>
      </w:pPr>
      <w:r w:rsidRPr="00F64567">
        <w:rPr>
          <w:rFonts w:ascii="Times New Roman" w:hAnsi="Times New Roman"/>
          <w:szCs w:val="28"/>
          <w:lang w:val="en-US" w:eastAsia="en-US"/>
        </w:rPr>
        <w:pict>
          <v:group id="_x0000_s1079" style="position:absolute;left:0;text-align:left;margin-left:154pt;margin-top:6.15pt;width:16.2pt;height:14.8pt;z-index:-251656192;mso-position-horizontal-relative:page" coordorigin="3080,123" coordsize="324,296">
            <v:shape id="_x0000_s1080" type="#_x0000_t75" style="position:absolute;left:3129;top:173;width:225;height:196">
              <v:imagedata r:id="rId11" o:title=""/>
            </v:shape>
            <v:line id="_x0000_s1081" style="position:absolute" from="3080,126" to="3404,126" strokeweight=".24pt"/>
            <v:shape id="_x0000_s1082" style="position:absolute;left:3082;top:123;width:320;height:291" coordorigin="3082,123" coordsize="320,291" o:spt="100" adj="0,,0" path="m3082,123r,291m3401,123r,291e" filled="f" strokeweight=".24pt">
              <v:stroke joinstyle="round"/>
              <v:formulas/>
              <v:path arrowok="t" o:connecttype="segments"/>
            </v:shape>
            <v:rect id="_x0000_s1083" style="position:absolute;left:3079;top:413;width:5;height:5" fillcolor="black" stroked="f"/>
            <v:line id="_x0000_s1084" style="position:absolute" from="3080,416" to="3404,416" strokeweight=".24pt"/>
            <v:rect id="_x0000_s1085" style="position:absolute;left:3398;top:413;width:5;height:5" fillcolor="black" stroked="f"/>
            <w10:wrap anchorx="page"/>
          </v:group>
        </w:pict>
      </w:r>
      <w:r w:rsidRPr="00F64567">
        <w:rPr>
          <w:rFonts w:ascii="Times New Roman" w:hAnsi="Times New Roman"/>
          <w:szCs w:val="28"/>
        </w:rPr>
        <w:t>Элемент</w:t>
      </w:r>
      <w:r w:rsidRPr="00F64567">
        <w:rPr>
          <w:rFonts w:ascii="Times New Roman" w:hAnsi="Times New Roman"/>
          <w:spacing w:val="10"/>
          <w:szCs w:val="28"/>
        </w:rPr>
        <w:t xml:space="preserve"> </w:t>
      </w:r>
      <w:r w:rsidRPr="00F64567">
        <w:rPr>
          <w:rFonts w:ascii="Times New Roman" w:hAnsi="Times New Roman"/>
          <w:szCs w:val="28"/>
        </w:rPr>
        <w:t>управления</w:t>
      </w:r>
      <w:r>
        <w:rPr>
          <w:szCs w:val="28"/>
        </w:rPr>
        <w:t xml:space="preserve"> </w:t>
      </w:r>
      <w:r w:rsidRPr="00F64567">
        <w:rPr>
          <w:rFonts w:ascii="Times New Roman" w:hAnsi="Times New Roman"/>
          <w:szCs w:val="28"/>
        </w:rPr>
        <w:t>ListBox, размещенный в форме, представляет собой список, из которого пользователь может выбрать одно из предложенных</w:t>
      </w:r>
      <w:r w:rsidRPr="00F64567">
        <w:rPr>
          <w:rFonts w:ascii="Times New Roman" w:hAnsi="Times New Roman"/>
          <w:spacing w:val="5"/>
          <w:szCs w:val="28"/>
        </w:rPr>
        <w:t xml:space="preserve"> </w:t>
      </w:r>
      <w:r w:rsidRPr="00F64567">
        <w:rPr>
          <w:rFonts w:ascii="Times New Roman" w:hAnsi="Times New Roman"/>
          <w:szCs w:val="28"/>
        </w:rPr>
        <w:t>зн</w:t>
      </w:r>
      <w:r w:rsidRPr="00F64567">
        <w:rPr>
          <w:rFonts w:ascii="Times New Roman" w:hAnsi="Times New Roman"/>
          <w:szCs w:val="28"/>
        </w:rPr>
        <w:t>а</w:t>
      </w:r>
      <w:bookmarkStart w:id="4" w:name="Добавление_элементов_в_список"/>
      <w:bookmarkEnd w:id="4"/>
      <w:r w:rsidRPr="00F64567">
        <w:rPr>
          <w:rFonts w:ascii="Times New Roman" w:hAnsi="Times New Roman"/>
          <w:szCs w:val="28"/>
        </w:rPr>
        <w:t>чений. Значения в списке могут размещаться в одну или несколько колонок в зависимости от значения свойства MultiColumn. Если элементы списка расп</w:t>
      </w:r>
      <w:r w:rsidRPr="00F64567">
        <w:rPr>
          <w:rFonts w:ascii="Times New Roman" w:hAnsi="Times New Roman"/>
          <w:szCs w:val="28"/>
        </w:rPr>
        <w:t>о</w:t>
      </w:r>
      <w:r w:rsidRPr="00F64567">
        <w:rPr>
          <w:rFonts w:ascii="Times New Roman" w:hAnsi="Times New Roman"/>
          <w:szCs w:val="28"/>
        </w:rPr>
        <w:lastRenderedPageBreak/>
        <w:t>ложены в нескольких колонках, с помощью свойства ColumnWidth можно и</w:t>
      </w:r>
      <w:r w:rsidRPr="00F64567">
        <w:rPr>
          <w:rFonts w:ascii="Times New Roman" w:hAnsi="Times New Roman"/>
          <w:szCs w:val="28"/>
        </w:rPr>
        <w:t>з</w:t>
      </w:r>
      <w:r w:rsidRPr="00F64567">
        <w:rPr>
          <w:rFonts w:ascii="Times New Roman" w:hAnsi="Times New Roman"/>
          <w:szCs w:val="28"/>
        </w:rPr>
        <w:t>менить заданную по умолчанию ширину кол</w:t>
      </w:r>
      <w:r w:rsidRPr="00F64567">
        <w:rPr>
          <w:rFonts w:ascii="Times New Roman" w:hAnsi="Times New Roman"/>
          <w:szCs w:val="28"/>
        </w:rPr>
        <w:t>о</w:t>
      </w:r>
      <w:r w:rsidRPr="00F64567">
        <w:rPr>
          <w:rFonts w:ascii="Times New Roman" w:hAnsi="Times New Roman"/>
          <w:szCs w:val="28"/>
        </w:rPr>
        <w:t>нок.</w:t>
      </w:r>
    </w:p>
    <w:p w:rsidR="00800C6F" w:rsidRPr="00F64567" w:rsidRDefault="00800C6F" w:rsidP="00800C6F">
      <w:pPr>
        <w:pStyle w:val="a3"/>
        <w:tabs>
          <w:tab w:val="left" w:pos="7655"/>
        </w:tabs>
        <w:spacing w:line="360" w:lineRule="auto"/>
        <w:ind w:right="25" w:firstLine="426"/>
        <w:jc w:val="both"/>
        <w:rPr>
          <w:rFonts w:ascii="Times New Roman" w:hAnsi="Times New Roman"/>
          <w:szCs w:val="28"/>
        </w:rPr>
      </w:pPr>
      <w:r w:rsidRPr="00F64567">
        <w:rPr>
          <w:rFonts w:ascii="Times New Roman" w:hAnsi="Times New Roman"/>
          <w:szCs w:val="28"/>
        </w:rPr>
        <w:t>В том случае, если эл</w:t>
      </w:r>
      <w:r w:rsidRPr="00F64567">
        <w:rPr>
          <w:rFonts w:ascii="Times New Roman" w:hAnsi="Times New Roman"/>
          <w:szCs w:val="28"/>
        </w:rPr>
        <w:t>е</w:t>
      </w:r>
      <w:r w:rsidRPr="00F64567">
        <w:rPr>
          <w:rFonts w:ascii="Times New Roman" w:hAnsi="Times New Roman"/>
          <w:szCs w:val="28"/>
        </w:rPr>
        <w:t xml:space="preserve">менты списка не помещаются в выделенную для них в форме область, появляются полосы прокрутки, позволяющие просмотреть весь список. Чтобы полоса прокрутки элемента управления </w:t>
      </w:r>
      <w:r w:rsidRPr="00F64567">
        <w:rPr>
          <w:rFonts w:ascii="Times New Roman" w:hAnsi="Times New Roman"/>
          <w:spacing w:val="-9"/>
          <w:szCs w:val="28"/>
        </w:rPr>
        <w:t xml:space="preserve">ListBox </w:t>
      </w:r>
      <w:r w:rsidRPr="00F64567">
        <w:rPr>
          <w:rFonts w:ascii="Times New Roman" w:hAnsi="Times New Roman"/>
          <w:szCs w:val="28"/>
        </w:rPr>
        <w:t xml:space="preserve">всегда отображалась, необходимо присвоить значение </w:t>
      </w:r>
      <w:r w:rsidRPr="00F64567">
        <w:rPr>
          <w:rFonts w:ascii="Times New Roman" w:hAnsi="Times New Roman"/>
          <w:spacing w:val="-7"/>
          <w:szCs w:val="28"/>
        </w:rPr>
        <w:t xml:space="preserve">True </w:t>
      </w:r>
      <w:r w:rsidRPr="00F64567">
        <w:rPr>
          <w:rFonts w:ascii="Times New Roman" w:hAnsi="Times New Roman"/>
          <w:szCs w:val="28"/>
        </w:rPr>
        <w:t xml:space="preserve">свойству </w:t>
      </w:r>
      <w:r w:rsidRPr="00F64567">
        <w:rPr>
          <w:rFonts w:ascii="Times New Roman" w:hAnsi="Times New Roman"/>
          <w:spacing w:val="-9"/>
          <w:szCs w:val="28"/>
        </w:rPr>
        <w:t>ScrollAlwaysVisible.</w:t>
      </w:r>
    </w:p>
    <w:p w:rsidR="00800C6F" w:rsidRDefault="00800C6F" w:rsidP="00800C6F">
      <w:pPr>
        <w:pStyle w:val="a3"/>
        <w:tabs>
          <w:tab w:val="left" w:pos="7655"/>
        </w:tabs>
        <w:spacing w:line="360" w:lineRule="auto"/>
        <w:ind w:right="25" w:firstLine="426"/>
        <w:jc w:val="both"/>
        <w:rPr>
          <w:rFonts w:ascii="Times New Roman" w:hAnsi="Times New Roman"/>
          <w:szCs w:val="28"/>
        </w:rPr>
      </w:pPr>
      <w:r w:rsidRPr="00F64567">
        <w:rPr>
          <w:rFonts w:ascii="Times New Roman" w:hAnsi="Times New Roman"/>
          <w:szCs w:val="28"/>
        </w:rPr>
        <w:t>Возможность частичного отображения элемента списка задается с пом</w:t>
      </w:r>
      <w:r w:rsidRPr="00F64567">
        <w:rPr>
          <w:rFonts w:ascii="Times New Roman" w:hAnsi="Times New Roman"/>
          <w:szCs w:val="28"/>
        </w:rPr>
        <w:t>о</w:t>
      </w:r>
      <w:r w:rsidRPr="00F64567">
        <w:rPr>
          <w:rFonts w:ascii="Times New Roman" w:hAnsi="Times New Roman"/>
          <w:szCs w:val="28"/>
        </w:rPr>
        <w:t xml:space="preserve">щью свойства </w:t>
      </w:r>
      <w:r w:rsidRPr="00F64567">
        <w:rPr>
          <w:rFonts w:ascii="Times New Roman" w:hAnsi="Times New Roman"/>
          <w:spacing w:val="-8"/>
          <w:szCs w:val="28"/>
        </w:rPr>
        <w:t xml:space="preserve">IntegralHeight. </w:t>
      </w:r>
      <w:r w:rsidRPr="00F64567">
        <w:rPr>
          <w:rFonts w:ascii="Times New Roman" w:hAnsi="Times New Roman"/>
          <w:szCs w:val="28"/>
        </w:rPr>
        <w:t xml:space="preserve">Если указано значение </w:t>
      </w:r>
      <w:r w:rsidRPr="00F64567">
        <w:rPr>
          <w:rFonts w:ascii="Times New Roman" w:hAnsi="Times New Roman"/>
          <w:spacing w:val="-7"/>
          <w:szCs w:val="28"/>
        </w:rPr>
        <w:t xml:space="preserve">True, </w:t>
      </w:r>
      <w:r w:rsidRPr="00F64567">
        <w:rPr>
          <w:rFonts w:ascii="Times New Roman" w:hAnsi="Times New Roman"/>
          <w:szCs w:val="28"/>
        </w:rPr>
        <w:t>то в списке может отображаться только строка цел</w:t>
      </w:r>
      <w:r w:rsidRPr="00F64567">
        <w:rPr>
          <w:rFonts w:ascii="Times New Roman" w:hAnsi="Times New Roman"/>
          <w:szCs w:val="28"/>
        </w:rPr>
        <w:t>и</w:t>
      </w:r>
      <w:r w:rsidRPr="00F64567">
        <w:rPr>
          <w:rFonts w:ascii="Times New Roman" w:hAnsi="Times New Roman"/>
          <w:szCs w:val="28"/>
        </w:rPr>
        <w:t>ком.</w:t>
      </w:r>
    </w:p>
    <w:p w:rsidR="00214403" w:rsidRDefault="00214403" w:rsidP="005D0DBD">
      <w:pPr>
        <w:pStyle w:val="51"/>
        <w:spacing w:line="360" w:lineRule="auto"/>
        <w:ind w:left="0"/>
        <w:jc w:val="both"/>
        <w:rPr>
          <w:rFonts w:ascii="Times New Roman" w:eastAsia="Times New Roman" w:hAnsi="Times New Roman" w:cs="Times New Roman"/>
          <w:sz w:val="28"/>
          <w:szCs w:val="28"/>
          <w:lang w:val="ru-RU"/>
        </w:rPr>
      </w:pPr>
      <w:bookmarkStart w:id="5" w:name="_TOC_250244"/>
      <w:bookmarkEnd w:id="5"/>
    </w:p>
    <w:p w:rsidR="005D0DBD" w:rsidRDefault="005D0DBD" w:rsidP="005D0DBD">
      <w:pPr>
        <w:pStyle w:val="51"/>
        <w:spacing w:line="360" w:lineRule="auto"/>
        <w:ind w:left="0"/>
        <w:jc w:val="both"/>
        <w:rPr>
          <w:rFonts w:ascii="Times New Roman" w:eastAsia="Times New Roman" w:hAnsi="Times New Roman" w:cs="Times New Roman"/>
          <w:sz w:val="28"/>
          <w:szCs w:val="28"/>
          <w:lang w:val="ru-RU"/>
        </w:rPr>
      </w:pPr>
      <w:r w:rsidRPr="00214403">
        <w:rPr>
          <w:rFonts w:ascii="Times New Roman" w:eastAsia="Times New Roman" w:hAnsi="Times New Roman" w:cs="Times New Roman"/>
          <w:sz w:val="28"/>
          <w:szCs w:val="28"/>
          <w:lang w:val="ru-RU"/>
        </w:rPr>
        <w:t>Добавление элементов в список</w:t>
      </w:r>
    </w:p>
    <w:p w:rsidR="005D0DBD" w:rsidRDefault="005D0DBD" w:rsidP="005D0DBD">
      <w:pPr>
        <w:spacing w:line="360" w:lineRule="auto"/>
        <w:ind w:firstLine="709"/>
        <w:jc w:val="both"/>
        <w:rPr>
          <w:sz w:val="28"/>
          <w:szCs w:val="28"/>
        </w:rPr>
      </w:pPr>
      <w:r w:rsidRPr="00F64567">
        <w:rPr>
          <w:sz w:val="28"/>
          <w:szCs w:val="28"/>
        </w:rPr>
        <w:t>Элементы в список могут добавляться во время разработки и програм</w:t>
      </w:r>
      <w:r w:rsidRPr="00F64567">
        <w:rPr>
          <w:sz w:val="28"/>
          <w:szCs w:val="28"/>
        </w:rPr>
        <w:t>м</w:t>
      </w:r>
      <w:r w:rsidRPr="00F64567">
        <w:rPr>
          <w:sz w:val="28"/>
          <w:szCs w:val="28"/>
        </w:rPr>
        <w:t xml:space="preserve">но. При формировании списка во время проектирования с помощью свойства </w:t>
      </w:r>
      <w:r w:rsidRPr="00F64567">
        <w:rPr>
          <w:spacing w:val="-7"/>
          <w:sz w:val="28"/>
          <w:szCs w:val="28"/>
        </w:rPr>
        <w:t>Items</w:t>
      </w:r>
      <w:r w:rsidRPr="00F64567">
        <w:rPr>
          <w:spacing w:val="-77"/>
          <w:sz w:val="28"/>
          <w:szCs w:val="28"/>
        </w:rPr>
        <w:t xml:space="preserve"> </w:t>
      </w:r>
      <w:r w:rsidRPr="00F64567">
        <w:rPr>
          <w:sz w:val="28"/>
          <w:szCs w:val="28"/>
        </w:rPr>
        <w:t>вручную задается весь необходимый список. Для этого следует выбрать сво</w:t>
      </w:r>
      <w:r w:rsidRPr="00F64567">
        <w:rPr>
          <w:sz w:val="28"/>
          <w:szCs w:val="28"/>
        </w:rPr>
        <w:t>й</w:t>
      </w:r>
      <w:r w:rsidRPr="00F64567">
        <w:rPr>
          <w:sz w:val="28"/>
          <w:szCs w:val="28"/>
        </w:rPr>
        <w:t>ство и нажать расположенную справа кнопку с тремя точками. Откроется диалоговое окно String Collection Editor (Редактор элементов списка), показа</w:t>
      </w:r>
      <w:r w:rsidRPr="00F64567">
        <w:rPr>
          <w:sz w:val="28"/>
          <w:szCs w:val="28"/>
        </w:rPr>
        <w:t>н</w:t>
      </w:r>
      <w:r w:rsidRPr="00F64567">
        <w:rPr>
          <w:sz w:val="28"/>
          <w:szCs w:val="28"/>
        </w:rPr>
        <w:t>ное на рис</w:t>
      </w:r>
      <w:r>
        <w:rPr>
          <w:sz w:val="28"/>
          <w:szCs w:val="28"/>
        </w:rPr>
        <w:t xml:space="preserve">унке </w:t>
      </w:r>
      <w:r w:rsidRPr="00F64567">
        <w:rPr>
          <w:sz w:val="28"/>
          <w:szCs w:val="28"/>
        </w:rPr>
        <w:t>1.</w:t>
      </w:r>
    </w:p>
    <w:p w:rsidR="00A44812" w:rsidRDefault="005D0DBD" w:rsidP="005D0DBD">
      <w:pPr>
        <w:spacing w:line="360" w:lineRule="auto"/>
        <w:ind w:firstLine="709"/>
        <w:jc w:val="both"/>
        <w:rPr>
          <w:sz w:val="28"/>
          <w:szCs w:val="28"/>
        </w:rPr>
      </w:pPr>
      <w:r w:rsidRPr="00F64567">
        <w:rPr>
          <w:sz w:val="28"/>
          <w:szCs w:val="28"/>
        </w:rPr>
        <w:t>Каждая строка поля ввода соответствует одному элементу. Пустая стр</w:t>
      </w:r>
      <w:r w:rsidRPr="00F64567">
        <w:rPr>
          <w:sz w:val="28"/>
          <w:szCs w:val="28"/>
        </w:rPr>
        <w:t>о</w:t>
      </w:r>
      <w:r w:rsidRPr="00F64567">
        <w:rPr>
          <w:sz w:val="28"/>
          <w:szCs w:val="28"/>
        </w:rPr>
        <w:t>ка может также являться элементом списка. После задания всех элементов нужно нажать кнопку OK, окно редактора элементов списка закроется, а эл</w:t>
      </w:r>
      <w:r w:rsidRPr="00F64567">
        <w:rPr>
          <w:sz w:val="28"/>
          <w:szCs w:val="28"/>
        </w:rPr>
        <w:t>е</w:t>
      </w:r>
      <w:r w:rsidRPr="00F64567">
        <w:rPr>
          <w:sz w:val="28"/>
          <w:szCs w:val="28"/>
        </w:rPr>
        <w:t xml:space="preserve">мент </w:t>
      </w:r>
      <w:r w:rsidR="00214403">
        <w:rPr>
          <w:noProof/>
        </w:rPr>
        <w:pict>
          <v:group id="_x0000_s1110" style="position:absolute;left:0;text-align:left;margin-left:67.7pt;margin-top:119.8pt;width:330.95pt;height:225.25pt;z-index:-251655168;mso-wrap-distance-left:0;mso-wrap-distance-right:0;mso-position-horizontal-relative:text;mso-position-vertical-relative:text" coordorigin="1448,280" coordsize="5040,3226" wrapcoords="-47 -68 -47 21532 21647 21532 21647 -68 -47 -68">
            <v:shape id="_x0000_s1111" type="#_x0000_t75" style="position:absolute;left:1457;top:289;width:5021;height:3207">
              <v:imagedata r:id="rId13" o:title=""/>
            </v:shape>
            <v:rect id="_x0000_s1112" style="position:absolute;left:1447;top:279;width:10;height:10" fillcolor="black" stroked="f"/>
            <v:line id="_x0000_s1113" style="position:absolute" from="1448,285" to="6488,285" strokeweight=".48pt"/>
            <v:rect id="_x0000_s1114" style="position:absolute;left:6478;top:279;width:10;height:10" fillcolor="black" stroked="f"/>
            <v:line id="_x0000_s1115" style="position:absolute" from="1453,289" to="1453,3505" strokeweight=".48pt"/>
            <v:line id="_x0000_s1116" style="position:absolute" from="6483,289" to="6483,3505" strokeweight=".48pt"/>
            <v:line id="_x0000_s1117" style="position:absolute" from="1448,3501" to="6488,3501" strokeweight=".48pt"/>
            <w10:wrap type="tight"/>
          </v:group>
        </w:pict>
      </w:r>
      <w:r w:rsidRPr="00F64567">
        <w:rPr>
          <w:sz w:val="28"/>
          <w:szCs w:val="28"/>
        </w:rPr>
        <w:t>управления ListBox б</w:t>
      </w:r>
      <w:r w:rsidRPr="00F64567">
        <w:rPr>
          <w:sz w:val="28"/>
          <w:szCs w:val="28"/>
        </w:rPr>
        <w:t>у</w:t>
      </w:r>
      <w:r w:rsidRPr="00F64567">
        <w:rPr>
          <w:sz w:val="28"/>
          <w:szCs w:val="28"/>
        </w:rPr>
        <w:t>дет отображать указанные значения</w:t>
      </w:r>
      <w:r>
        <w:rPr>
          <w:sz w:val="28"/>
          <w:szCs w:val="28"/>
        </w:rPr>
        <w:t>.</w:t>
      </w:r>
    </w:p>
    <w:p w:rsidR="005D0DBD" w:rsidRDefault="005D0DBD" w:rsidP="005D0DBD">
      <w:pPr>
        <w:spacing w:line="360" w:lineRule="auto"/>
        <w:ind w:firstLine="709"/>
        <w:jc w:val="both"/>
        <w:rPr>
          <w:sz w:val="28"/>
          <w:szCs w:val="28"/>
        </w:rPr>
      </w:pPr>
    </w:p>
    <w:p w:rsidR="00214403" w:rsidRDefault="00214403" w:rsidP="00A44812">
      <w:pPr>
        <w:pStyle w:val="3"/>
        <w:spacing w:line="360" w:lineRule="auto"/>
        <w:jc w:val="center"/>
        <w:rPr>
          <w:rFonts w:ascii="Times New Roman" w:hAnsi="Times New Roman"/>
          <w:b w:val="0"/>
          <w:w w:val="110"/>
          <w:sz w:val="28"/>
          <w:szCs w:val="28"/>
        </w:rPr>
      </w:pPr>
    </w:p>
    <w:p w:rsidR="00214403" w:rsidRDefault="00214403" w:rsidP="00A44812">
      <w:pPr>
        <w:pStyle w:val="3"/>
        <w:spacing w:line="360" w:lineRule="auto"/>
        <w:jc w:val="center"/>
        <w:rPr>
          <w:rFonts w:ascii="Times New Roman" w:hAnsi="Times New Roman"/>
          <w:b w:val="0"/>
          <w:w w:val="110"/>
          <w:sz w:val="28"/>
          <w:szCs w:val="28"/>
        </w:rPr>
      </w:pPr>
    </w:p>
    <w:p w:rsidR="00214403" w:rsidRDefault="00214403" w:rsidP="00A44812">
      <w:pPr>
        <w:pStyle w:val="3"/>
        <w:spacing w:line="360" w:lineRule="auto"/>
        <w:jc w:val="center"/>
        <w:rPr>
          <w:rFonts w:ascii="Times New Roman" w:hAnsi="Times New Roman"/>
          <w:b w:val="0"/>
          <w:w w:val="110"/>
          <w:sz w:val="28"/>
          <w:szCs w:val="28"/>
        </w:rPr>
      </w:pPr>
    </w:p>
    <w:p w:rsidR="00214403" w:rsidRDefault="00214403" w:rsidP="00A44812">
      <w:pPr>
        <w:pStyle w:val="3"/>
        <w:spacing w:line="360" w:lineRule="auto"/>
        <w:jc w:val="center"/>
        <w:rPr>
          <w:rFonts w:ascii="Times New Roman" w:hAnsi="Times New Roman"/>
          <w:b w:val="0"/>
          <w:w w:val="110"/>
          <w:sz w:val="28"/>
          <w:szCs w:val="28"/>
        </w:rPr>
      </w:pPr>
    </w:p>
    <w:p w:rsidR="00214403" w:rsidRDefault="00214403" w:rsidP="00A44812">
      <w:pPr>
        <w:pStyle w:val="3"/>
        <w:spacing w:line="360" w:lineRule="auto"/>
        <w:jc w:val="center"/>
        <w:rPr>
          <w:rFonts w:ascii="Times New Roman" w:hAnsi="Times New Roman"/>
          <w:b w:val="0"/>
          <w:w w:val="110"/>
          <w:sz w:val="28"/>
          <w:szCs w:val="28"/>
        </w:rPr>
      </w:pPr>
    </w:p>
    <w:p w:rsidR="005D0DBD" w:rsidRPr="00214403" w:rsidRDefault="005D0DBD" w:rsidP="00A44812">
      <w:pPr>
        <w:pStyle w:val="3"/>
        <w:spacing w:line="360" w:lineRule="auto"/>
        <w:jc w:val="center"/>
        <w:rPr>
          <w:rFonts w:ascii="Times New Roman" w:hAnsi="Times New Roman"/>
          <w:b w:val="0"/>
          <w:sz w:val="28"/>
          <w:szCs w:val="28"/>
        </w:rPr>
      </w:pPr>
      <w:r w:rsidRPr="005D0DBD">
        <w:rPr>
          <w:rFonts w:ascii="Times New Roman" w:hAnsi="Times New Roman"/>
          <w:b w:val="0"/>
          <w:w w:val="110"/>
          <w:sz w:val="28"/>
          <w:szCs w:val="28"/>
        </w:rPr>
        <w:t>Рис</w:t>
      </w:r>
      <w:r w:rsidRPr="00214403">
        <w:rPr>
          <w:rFonts w:ascii="Times New Roman" w:hAnsi="Times New Roman"/>
          <w:b w:val="0"/>
          <w:w w:val="110"/>
          <w:sz w:val="28"/>
          <w:szCs w:val="28"/>
        </w:rPr>
        <w:t>унок 1</w:t>
      </w:r>
      <w:r w:rsidRPr="00214403">
        <w:rPr>
          <w:b w:val="0"/>
          <w:w w:val="110"/>
          <w:sz w:val="28"/>
          <w:szCs w:val="28"/>
        </w:rPr>
        <w:t xml:space="preserve"> - </w:t>
      </w:r>
      <w:r w:rsidRPr="005D0DBD">
        <w:rPr>
          <w:rFonts w:ascii="Times New Roman" w:hAnsi="Times New Roman"/>
          <w:b w:val="0"/>
          <w:w w:val="110"/>
          <w:sz w:val="28"/>
          <w:szCs w:val="28"/>
        </w:rPr>
        <w:t>Диал</w:t>
      </w:r>
      <w:r w:rsidRPr="005D0DBD">
        <w:rPr>
          <w:rFonts w:ascii="Times New Roman" w:hAnsi="Times New Roman"/>
          <w:b w:val="0"/>
          <w:w w:val="110"/>
          <w:sz w:val="28"/>
          <w:szCs w:val="28"/>
        </w:rPr>
        <w:t>о</w:t>
      </w:r>
      <w:r w:rsidRPr="005D0DBD">
        <w:rPr>
          <w:rFonts w:ascii="Times New Roman" w:hAnsi="Times New Roman"/>
          <w:b w:val="0"/>
          <w:w w:val="110"/>
          <w:sz w:val="28"/>
          <w:szCs w:val="28"/>
        </w:rPr>
        <w:t>говое</w:t>
      </w:r>
      <w:r w:rsidRPr="00214403">
        <w:rPr>
          <w:rFonts w:ascii="Times New Roman" w:hAnsi="Times New Roman"/>
          <w:b w:val="0"/>
          <w:w w:val="110"/>
          <w:sz w:val="28"/>
          <w:szCs w:val="28"/>
        </w:rPr>
        <w:t xml:space="preserve"> </w:t>
      </w:r>
      <w:r w:rsidRPr="005D0DBD">
        <w:rPr>
          <w:rFonts w:ascii="Times New Roman" w:hAnsi="Times New Roman"/>
          <w:b w:val="0"/>
          <w:w w:val="110"/>
          <w:sz w:val="28"/>
          <w:szCs w:val="28"/>
        </w:rPr>
        <w:t>окно</w:t>
      </w:r>
      <w:r w:rsidRPr="00214403">
        <w:rPr>
          <w:rFonts w:ascii="Times New Roman" w:hAnsi="Times New Roman"/>
          <w:b w:val="0"/>
          <w:w w:val="110"/>
          <w:sz w:val="28"/>
          <w:szCs w:val="28"/>
        </w:rPr>
        <w:t xml:space="preserve"> </w:t>
      </w:r>
      <w:r w:rsidRPr="005D0DBD">
        <w:rPr>
          <w:rFonts w:ascii="Times New Roman" w:hAnsi="Times New Roman"/>
          <w:b w:val="0"/>
          <w:w w:val="110"/>
          <w:sz w:val="28"/>
          <w:szCs w:val="28"/>
          <w:lang w:val="en-US"/>
        </w:rPr>
        <w:t>String</w:t>
      </w:r>
      <w:r w:rsidRPr="00214403">
        <w:rPr>
          <w:rFonts w:ascii="Times New Roman" w:hAnsi="Times New Roman"/>
          <w:b w:val="0"/>
          <w:w w:val="110"/>
          <w:sz w:val="28"/>
          <w:szCs w:val="28"/>
        </w:rPr>
        <w:t xml:space="preserve"> </w:t>
      </w:r>
      <w:r w:rsidRPr="005D0DBD">
        <w:rPr>
          <w:rFonts w:ascii="Times New Roman" w:hAnsi="Times New Roman"/>
          <w:b w:val="0"/>
          <w:w w:val="110"/>
          <w:sz w:val="28"/>
          <w:szCs w:val="28"/>
          <w:lang w:val="en-US"/>
        </w:rPr>
        <w:t>Collection</w:t>
      </w:r>
      <w:r w:rsidRPr="00214403">
        <w:rPr>
          <w:rFonts w:ascii="Times New Roman" w:hAnsi="Times New Roman"/>
          <w:b w:val="0"/>
          <w:w w:val="110"/>
          <w:sz w:val="28"/>
          <w:szCs w:val="28"/>
        </w:rPr>
        <w:t xml:space="preserve"> </w:t>
      </w:r>
      <w:r w:rsidRPr="005D0DBD">
        <w:rPr>
          <w:rFonts w:ascii="Times New Roman" w:hAnsi="Times New Roman"/>
          <w:b w:val="0"/>
          <w:w w:val="110"/>
          <w:sz w:val="28"/>
          <w:szCs w:val="28"/>
          <w:lang w:val="en-US"/>
        </w:rPr>
        <w:t>Editor</w:t>
      </w:r>
    </w:p>
    <w:p w:rsidR="00214403" w:rsidRPr="00214403" w:rsidRDefault="00214403" w:rsidP="00214403">
      <w:pPr>
        <w:pStyle w:val="a3"/>
        <w:spacing w:line="360" w:lineRule="auto"/>
        <w:ind w:right="-1" w:firstLine="709"/>
        <w:jc w:val="both"/>
        <w:rPr>
          <w:rFonts w:ascii="Times New Roman" w:hAnsi="Times New Roman"/>
          <w:szCs w:val="24"/>
        </w:rPr>
      </w:pPr>
      <w:r w:rsidRPr="00214403">
        <w:rPr>
          <w:rFonts w:ascii="Times New Roman" w:hAnsi="Times New Roman"/>
          <w:szCs w:val="24"/>
        </w:rPr>
        <w:t>Данные в список не обязательно вводить в алфавитном порядке, т. к. их можно упорядочить, установив для свойства Sorted (Сортировка) значение True. В этом случае вновь вводимые элементы списка будут располагаться в алф</w:t>
      </w:r>
      <w:r w:rsidRPr="00214403">
        <w:rPr>
          <w:rFonts w:ascii="Times New Roman" w:hAnsi="Times New Roman"/>
          <w:szCs w:val="24"/>
        </w:rPr>
        <w:t>а</w:t>
      </w:r>
      <w:r w:rsidRPr="00214403">
        <w:rPr>
          <w:rFonts w:ascii="Times New Roman" w:hAnsi="Times New Roman"/>
          <w:szCs w:val="24"/>
        </w:rPr>
        <w:t>витном порядке.</w:t>
      </w:r>
    </w:p>
    <w:p w:rsidR="00214403" w:rsidRDefault="00214403" w:rsidP="00214403">
      <w:pPr>
        <w:pStyle w:val="3"/>
        <w:spacing w:before="0" w:after="0" w:line="360" w:lineRule="auto"/>
        <w:ind w:right="-1" w:firstLine="709"/>
        <w:jc w:val="both"/>
        <w:rPr>
          <w:rFonts w:ascii="Times New Roman" w:hAnsi="Times New Roman"/>
          <w:b w:val="0"/>
          <w:bCs w:val="0"/>
          <w:sz w:val="28"/>
          <w:szCs w:val="24"/>
        </w:rPr>
      </w:pPr>
      <w:r w:rsidRPr="00214403">
        <w:rPr>
          <w:rFonts w:ascii="Times New Roman" w:hAnsi="Times New Roman"/>
          <w:b w:val="0"/>
          <w:bCs w:val="0"/>
          <w:sz w:val="28"/>
          <w:szCs w:val="24"/>
        </w:rPr>
        <w:t>Для добавления элементов в список программным способом предназн</w:t>
      </w:r>
      <w:r w:rsidRPr="00214403">
        <w:rPr>
          <w:rFonts w:ascii="Times New Roman" w:hAnsi="Times New Roman"/>
          <w:b w:val="0"/>
          <w:bCs w:val="0"/>
          <w:sz w:val="28"/>
          <w:szCs w:val="24"/>
        </w:rPr>
        <w:t>а</w:t>
      </w:r>
      <w:r w:rsidRPr="00214403">
        <w:rPr>
          <w:rFonts w:ascii="Times New Roman" w:hAnsi="Times New Roman"/>
          <w:b w:val="0"/>
          <w:bCs w:val="0"/>
          <w:sz w:val="28"/>
          <w:szCs w:val="24"/>
        </w:rPr>
        <w:t>чен метод Add коллекции Items элемента управления ListBox. Как правило, данный метод помещается в редактор кода после инициализации компоне</w:t>
      </w:r>
      <w:r w:rsidRPr="00214403">
        <w:rPr>
          <w:rFonts w:ascii="Times New Roman" w:hAnsi="Times New Roman"/>
          <w:b w:val="0"/>
          <w:bCs w:val="0"/>
          <w:sz w:val="28"/>
          <w:szCs w:val="24"/>
        </w:rPr>
        <w:t>н</w:t>
      </w:r>
      <w:r w:rsidRPr="00214403">
        <w:rPr>
          <w:rFonts w:ascii="Times New Roman" w:hAnsi="Times New Roman"/>
          <w:b w:val="0"/>
          <w:bCs w:val="0"/>
          <w:sz w:val="28"/>
          <w:szCs w:val="24"/>
        </w:rPr>
        <w:t>тов</w:t>
      </w:r>
      <w:r>
        <w:rPr>
          <w:rFonts w:ascii="Times New Roman" w:hAnsi="Times New Roman"/>
          <w:b w:val="0"/>
          <w:bCs w:val="0"/>
          <w:sz w:val="28"/>
          <w:szCs w:val="24"/>
        </w:rPr>
        <w:t>.</w:t>
      </w:r>
    </w:p>
    <w:p w:rsidR="00214403" w:rsidRPr="00F64567" w:rsidRDefault="00214403" w:rsidP="00214403">
      <w:pPr>
        <w:pStyle w:val="a3"/>
        <w:spacing w:line="360" w:lineRule="auto"/>
        <w:ind w:right="-1" w:firstLine="709"/>
        <w:jc w:val="both"/>
        <w:rPr>
          <w:rFonts w:ascii="Times New Roman" w:hAnsi="Times New Roman"/>
          <w:szCs w:val="28"/>
        </w:rPr>
      </w:pPr>
      <w:r w:rsidRPr="00F64567">
        <w:rPr>
          <w:rFonts w:ascii="Times New Roman" w:hAnsi="Times New Roman"/>
          <w:szCs w:val="28"/>
        </w:rPr>
        <w:t>Для добавления сразу нескольких элементов в список можно использ</w:t>
      </w:r>
      <w:r w:rsidRPr="00F64567">
        <w:rPr>
          <w:rFonts w:ascii="Times New Roman" w:hAnsi="Times New Roman"/>
          <w:szCs w:val="28"/>
        </w:rPr>
        <w:t>о</w:t>
      </w:r>
      <w:r w:rsidRPr="00F64567">
        <w:rPr>
          <w:rFonts w:ascii="Times New Roman" w:hAnsi="Times New Roman"/>
          <w:szCs w:val="28"/>
        </w:rPr>
        <w:t>вать метод AddRange. Тогда предыдущий код можно заменить следующими строк</w:t>
      </w:r>
      <w:r w:rsidRPr="00F64567">
        <w:rPr>
          <w:rFonts w:ascii="Times New Roman" w:hAnsi="Times New Roman"/>
          <w:szCs w:val="28"/>
        </w:rPr>
        <w:t>а</w:t>
      </w:r>
      <w:r w:rsidRPr="00F64567">
        <w:rPr>
          <w:rFonts w:ascii="Times New Roman" w:hAnsi="Times New Roman"/>
          <w:szCs w:val="28"/>
        </w:rPr>
        <w:t>ми:</w:t>
      </w:r>
    </w:p>
    <w:p w:rsidR="00214403" w:rsidRPr="00F64567" w:rsidRDefault="00214403" w:rsidP="00214403">
      <w:pPr>
        <w:spacing w:line="360" w:lineRule="auto"/>
        <w:ind w:right="-1" w:firstLine="709"/>
        <w:rPr>
          <w:sz w:val="28"/>
          <w:szCs w:val="28"/>
        </w:rPr>
      </w:pPr>
      <w:r w:rsidRPr="00F64567">
        <w:rPr>
          <w:spacing w:val="-6"/>
          <w:sz w:val="28"/>
          <w:szCs w:val="28"/>
        </w:rPr>
        <w:t xml:space="preserve">Dim </w:t>
      </w:r>
      <w:r w:rsidRPr="00F64567">
        <w:rPr>
          <w:spacing w:val="-8"/>
          <w:sz w:val="28"/>
          <w:szCs w:val="28"/>
        </w:rPr>
        <w:t xml:space="preserve">capitals() </w:t>
      </w:r>
      <w:r w:rsidRPr="00F64567">
        <w:rPr>
          <w:spacing w:val="-4"/>
          <w:sz w:val="28"/>
          <w:szCs w:val="28"/>
        </w:rPr>
        <w:t xml:space="preserve">As </w:t>
      </w:r>
      <w:r w:rsidRPr="00F64567">
        <w:rPr>
          <w:spacing w:val="-8"/>
          <w:sz w:val="28"/>
          <w:szCs w:val="28"/>
        </w:rPr>
        <w:t xml:space="preserve">String </w:t>
      </w:r>
      <w:r w:rsidRPr="00F64567">
        <w:rPr>
          <w:sz w:val="28"/>
          <w:szCs w:val="28"/>
        </w:rPr>
        <w:t xml:space="preserve">= </w:t>
      </w:r>
      <w:r w:rsidRPr="00F64567">
        <w:rPr>
          <w:spacing w:val="-8"/>
          <w:sz w:val="28"/>
          <w:szCs w:val="28"/>
        </w:rPr>
        <w:t>{"Афины, Греция", "Брюссель,</w:t>
      </w:r>
      <w:r w:rsidRPr="00F64567">
        <w:rPr>
          <w:spacing w:val="-80"/>
          <w:sz w:val="28"/>
          <w:szCs w:val="28"/>
        </w:rPr>
        <w:t xml:space="preserve"> </w:t>
      </w:r>
      <w:r w:rsidRPr="00F64567">
        <w:rPr>
          <w:spacing w:val="-9"/>
          <w:sz w:val="28"/>
          <w:szCs w:val="28"/>
        </w:rPr>
        <w:t>Бельгия",</w:t>
      </w:r>
    </w:p>
    <w:p w:rsidR="00214403" w:rsidRPr="00214403" w:rsidRDefault="00214403" w:rsidP="00214403">
      <w:pPr>
        <w:spacing w:line="360" w:lineRule="auto"/>
        <w:ind w:right="-1" w:firstLine="709"/>
        <w:rPr>
          <w:sz w:val="28"/>
          <w:szCs w:val="28"/>
          <w:lang w:val="en-US"/>
        </w:rPr>
      </w:pPr>
      <w:r w:rsidRPr="00214403">
        <w:rPr>
          <w:spacing w:val="-8"/>
          <w:sz w:val="28"/>
          <w:szCs w:val="28"/>
          <w:lang w:val="en-US"/>
        </w:rPr>
        <w:t>"</w:t>
      </w:r>
      <w:r w:rsidRPr="00F64567">
        <w:rPr>
          <w:spacing w:val="-8"/>
          <w:sz w:val="28"/>
          <w:szCs w:val="28"/>
        </w:rPr>
        <w:t>Минск</w:t>
      </w:r>
      <w:r w:rsidRPr="00214403">
        <w:rPr>
          <w:spacing w:val="-8"/>
          <w:sz w:val="28"/>
          <w:szCs w:val="28"/>
          <w:lang w:val="en-US"/>
        </w:rPr>
        <w:t xml:space="preserve">, </w:t>
      </w:r>
      <w:r w:rsidRPr="00F64567">
        <w:rPr>
          <w:spacing w:val="-9"/>
          <w:sz w:val="28"/>
          <w:szCs w:val="28"/>
        </w:rPr>
        <w:t>Беларусь</w:t>
      </w:r>
      <w:r w:rsidRPr="00214403">
        <w:rPr>
          <w:spacing w:val="-9"/>
          <w:sz w:val="28"/>
          <w:szCs w:val="28"/>
          <w:lang w:val="en-US"/>
        </w:rPr>
        <w:t>"} Lis</w:t>
      </w:r>
      <w:r w:rsidRPr="00214403">
        <w:rPr>
          <w:spacing w:val="-9"/>
          <w:sz w:val="28"/>
          <w:szCs w:val="28"/>
          <w:lang w:val="en-US"/>
        </w:rPr>
        <w:t>t</w:t>
      </w:r>
      <w:r w:rsidRPr="00214403">
        <w:rPr>
          <w:spacing w:val="-9"/>
          <w:sz w:val="28"/>
          <w:szCs w:val="28"/>
          <w:lang w:val="en-US"/>
        </w:rPr>
        <w:t>Box1.Items.AddRange(capitals)</w:t>
      </w:r>
    </w:p>
    <w:p w:rsidR="00214403" w:rsidRPr="00F64567" w:rsidRDefault="00214403" w:rsidP="00214403">
      <w:pPr>
        <w:pStyle w:val="a3"/>
        <w:spacing w:line="360" w:lineRule="auto"/>
        <w:ind w:right="-1" w:firstLine="709"/>
        <w:jc w:val="both"/>
        <w:rPr>
          <w:rFonts w:ascii="Times New Roman" w:hAnsi="Times New Roman"/>
          <w:szCs w:val="28"/>
        </w:rPr>
      </w:pPr>
      <w:r w:rsidRPr="00F64567">
        <w:rPr>
          <w:rFonts w:ascii="Times New Roman" w:hAnsi="Times New Roman"/>
          <w:szCs w:val="28"/>
        </w:rPr>
        <w:t>Чтобы в списке не было одинаковых строк, необходимо перед добавл</w:t>
      </w:r>
      <w:r w:rsidRPr="00F64567">
        <w:rPr>
          <w:rFonts w:ascii="Times New Roman" w:hAnsi="Times New Roman"/>
          <w:szCs w:val="28"/>
        </w:rPr>
        <w:t>е</w:t>
      </w:r>
      <w:r w:rsidRPr="00F64567">
        <w:rPr>
          <w:rFonts w:ascii="Times New Roman" w:hAnsi="Times New Roman"/>
          <w:szCs w:val="28"/>
        </w:rPr>
        <w:t>нием элемента осуществлять проверку на его существование с помощью м</w:t>
      </w:r>
      <w:r w:rsidRPr="00F64567">
        <w:rPr>
          <w:rFonts w:ascii="Times New Roman" w:hAnsi="Times New Roman"/>
          <w:szCs w:val="28"/>
        </w:rPr>
        <w:t>е</w:t>
      </w:r>
      <w:r w:rsidRPr="00F64567">
        <w:rPr>
          <w:rFonts w:ascii="Times New Roman" w:hAnsi="Times New Roman"/>
          <w:szCs w:val="28"/>
        </w:rPr>
        <w:t>тода Contains. Тогда код будет иметь следующий вид:</w:t>
      </w:r>
    </w:p>
    <w:p w:rsidR="00214403" w:rsidRPr="00F64567" w:rsidRDefault="00214403" w:rsidP="00214403">
      <w:pPr>
        <w:spacing w:line="360" w:lineRule="auto"/>
        <w:ind w:right="-1" w:firstLine="709"/>
        <w:rPr>
          <w:sz w:val="28"/>
          <w:szCs w:val="28"/>
        </w:rPr>
      </w:pPr>
      <w:r w:rsidRPr="00F64567">
        <w:rPr>
          <w:spacing w:val="-6"/>
          <w:sz w:val="28"/>
          <w:szCs w:val="28"/>
        </w:rPr>
        <w:t xml:space="preserve">Dim </w:t>
      </w:r>
      <w:r w:rsidRPr="00F64567">
        <w:rPr>
          <w:spacing w:val="-7"/>
          <w:sz w:val="28"/>
          <w:szCs w:val="28"/>
        </w:rPr>
        <w:t xml:space="preserve">list </w:t>
      </w:r>
      <w:r w:rsidRPr="00F64567">
        <w:rPr>
          <w:spacing w:val="-5"/>
          <w:sz w:val="28"/>
          <w:szCs w:val="28"/>
        </w:rPr>
        <w:t xml:space="preserve">As </w:t>
      </w:r>
      <w:r w:rsidRPr="00F64567">
        <w:rPr>
          <w:spacing w:val="-8"/>
          <w:sz w:val="28"/>
          <w:szCs w:val="28"/>
        </w:rPr>
        <w:t xml:space="preserve">String() </w:t>
      </w:r>
      <w:r w:rsidRPr="00F64567">
        <w:rPr>
          <w:sz w:val="28"/>
          <w:szCs w:val="28"/>
        </w:rPr>
        <w:t>=</w:t>
      </w:r>
      <w:r w:rsidRPr="00F64567">
        <w:rPr>
          <w:spacing w:val="-75"/>
          <w:sz w:val="28"/>
          <w:szCs w:val="28"/>
        </w:rPr>
        <w:t xml:space="preserve"> </w:t>
      </w:r>
      <w:r w:rsidRPr="00F64567">
        <w:rPr>
          <w:spacing w:val="-8"/>
          <w:sz w:val="28"/>
          <w:szCs w:val="28"/>
        </w:rPr>
        <w:t xml:space="preserve">{"Афины, Греция", "Брюссель, </w:t>
      </w:r>
      <w:r w:rsidRPr="00F64567">
        <w:rPr>
          <w:spacing w:val="-9"/>
          <w:sz w:val="28"/>
          <w:szCs w:val="28"/>
        </w:rPr>
        <w:t>Бельгия",</w:t>
      </w:r>
    </w:p>
    <w:p w:rsidR="00214403" w:rsidRPr="00214403" w:rsidRDefault="00214403" w:rsidP="00214403">
      <w:pPr>
        <w:spacing w:line="360" w:lineRule="auto"/>
        <w:ind w:right="-1" w:firstLine="709"/>
        <w:rPr>
          <w:sz w:val="28"/>
          <w:szCs w:val="28"/>
          <w:lang w:val="en-US"/>
        </w:rPr>
      </w:pPr>
      <w:r w:rsidRPr="00214403">
        <w:rPr>
          <w:spacing w:val="-8"/>
          <w:sz w:val="28"/>
          <w:szCs w:val="28"/>
          <w:lang w:val="en-US"/>
        </w:rPr>
        <w:t>"</w:t>
      </w:r>
      <w:r w:rsidRPr="00F64567">
        <w:rPr>
          <w:spacing w:val="-8"/>
          <w:sz w:val="28"/>
          <w:szCs w:val="28"/>
        </w:rPr>
        <w:t>Минск</w:t>
      </w:r>
      <w:r w:rsidRPr="00214403">
        <w:rPr>
          <w:spacing w:val="-8"/>
          <w:sz w:val="28"/>
          <w:szCs w:val="28"/>
          <w:lang w:val="en-US"/>
        </w:rPr>
        <w:t xml:space="preserve">, </w:t>
      </w:r>
      <w:r w:rsidRPr="00F64567">
        <w:rPr>
          <w:spacing w:val="-8"/>
          <w:sz w:val="28"/>
          <w:szCs w:val="28"/>
        </w:rPr>
        <w:t>Беларусь</w:t>
      </w:r>
      <w:r w:rsidRPr="00214403">
        <w:rPr>
          <w:spacing w:val="-8"/>
          <w:sz w:val="28"/>
          <w:szCs w:val="28"/>
          <w:lang w:val="en-US"/>
        </w:rPr>
        <w:t xml:space="preserve">"} </w:t>
      </w:r>
      <w:r w:rsidRPr="00214403">
        <w:rPr>
          <w:spacing w:val="-6"/>
          <w:sz w:val="28"/>
          <w:szCs w:val="28"/>
          <w:lang w:val="en-US"/>
        </w:rPr>
        <w:t xml:space="preserve">For </w:t>
      </w:r>
      <w:r w:rsidRPr="00214403">
        <w:rPr>
          <w:spacing w:val="-7"/>
          <w:sz w:val="28"/>
          <w:szCs w:val="28"/>
          <w:lang w:val="en-US"/>
        </w:rPr>
        <w:t xml:space="preserve">Each item </w:t>
      </w:r>
      <w:r w:rsidRPr="00214403">
        <w:rPr>
          <w:spacing w:val="-4"/>
          <w:sz w:val="28"/>
          <w:szCs w:val="28"/>
          <w:lang w:val="en-US"/>
        </w:rPr>
        <w:t xml:space="preserve">As </w:t>
      </w:r>
      <w:r w:rsidRPr="00214403">
        <w:rPr>
          <w:spacing w:val="-7"/>
          <w:sz w:val="28"/>
          <w:szCs w:val="28"/>
          <w:lang w:val="en-US"/>
        </w:rPr>
        <w:t xml:space="preserve">String </w:t>
      </w:r>
      <w:r w:rsidRPr="00214403">
        <w:rPr>
          <w:spacing w:val="-4"/>
          <w:sz w:val="28"/>
          <w:szCs w:val="28"/>
          <w:lang w:val="en-US"/>
        </w:rPr>
        <w:t>In</w:t>
      </w:r>
      <w:r w:rsidRPr="00214403">
        <w:rPr>
          <w:spacing w:val="-68"/>
          <w:sz w:val="28"/>
          <w:szCs w:val="28"/>
          <w:lang w:val="en-US"/>
        </w:rPr>
        <w:t xml:space="preserve"> </w:t>
      </w:r>
      <w:r w:rsidRPr="00214403">
        <w:rPr>
          <w:spacing w:val="-9"/>
          <w:sz w:val="28"/>
          <w:szCs w:val="28"/>
          <w:lang w:val="en-US"/>
        </w:rPr>
        <w:t>list</w:t>
      </w:r>
    </w:p>
    <w:p w:rsidR="00214403" w:rsidRPr="00214403" w:rsidRDefault="00214403" w:rsidP="00214403">
      <w:pPr>
        <w:spacing w:line="360" w:lineRule="auto"/>
        <w:ind w:right="-1" w:firstLine="709"/>
        <w:rPr>
          <w:sz w:val="28"/>
          <w:szCs w:val="28"/>
          <w:lang w:val="en-US"/>
        </w:rPr>
      </w:pPr>
      <w:r w:rsidRPr="00214403">
        <w:rPr>
          <w:spacing w:val="-5"/>
          <w:sz w:val="28"/>
          <w:szCs w:val="28"/>
          <w:lang w:val="en-US"/>
        </w:rPr>
        <w:t xml:space="preserve">If </w:t>
      </w:r>
      <w:r w:rsidRPr="00214403">
        <w:rPr>
          <w:spacing w:val="-6"/>
          <w:sz w:val="28"/>
          <w:szCs w:val="28"/>
          <w:lang w:val="en-US"/>
        </w:rPr>
        <w:t xml:space="preserve">Not </w:t>
      </w:r>
      <w:r w:rsidRPr="00214403">
        <w:rPr>
          <w:spacing w:val="-9"/>
          <w:sz w:val="28"/>
          <w:szCs w:val="28"/>
          <w:lang w:val="en-US"/>
        </w:rPr>
        <w:t>ListBox1.Items.Contains(item) Then Lis</w:t>
      </w:r>
      <w:r w:rsidRPr="00214403">
        <w:rPr>
          <w:spacing w:val="-9"/>
          <w:sz w:val="28"/>
          <w:szCs w:val="28"/>
          <w:lang w:val="en-US"/>
        </w:rPr>
        <w:t>t</w:t>
      </w:r>
      <w:r w:rsidRPr="00214403">
        <w:rPr>
          <w:spacing w:val="-9"/>
          <w:sz w:val="28"/>
          <w:szCs w:val="28"/>
          <w:lang w:val="en-US"/>
        </w:rPr>
        <w:t>Box1.Items.Add(item)</w:t>
      </w:r>
    </w:p>
    <w:p w:rsidR="00214403" w:rsidRPr="00214403" w:rsidRDefault="00214403" w:rsidP="00214403">
      <w:pPr>
        <w:spacing w:line="360" w:lineRule="auto"/>
        <w:ind w:right="-1" w:firstLine="709"/>
      </w:pPr>
      <w:r w:rsidRPr="00F64567">
        <w:rPr>
          <w:sz w:val="28"/>
          <w:szCs w:val="28"/>
        </w:rPr>
        <w:t>End If Next item</w:t>
      </w:r>
    </w:p>
    <w:p w:rsidR="00B6584F" w:rsidRDefault="00B6584F" w:rsidP="00B6584F">
      <w:pPr>
        <w:pStyle w:val="51"/>
        <w:ind w:left="0" w:firstLine="709"/>
        <w:rPr>
          <w:rFonts w:ascii="Times New Roman" w:hAnsi="Times New Roman" w:cs="Times New Roman"/>
          <w:w w:val="110"/>
          <w:sz w:val="28"/>
          <w:szCs w:val="28"/>
          <w:lang w:val="ru-RU"/>
        </w:rPr>
      </w:pPr>
      <w:bookmarkStart w:id="6" w:name="_TOC_250243"/>
      <w:bookmarkEnd w:id="6"/>
    </w:p>
    <w:p w:rsidR="00B6584F" w:rsidRDefault="00B6584F" w:rsidP="00B6584F">
      <w:pPr>
        <w:pStyle w:val="51"/>
        <w:spacing w:line="360" w:lineRule="auto"/>
        <w:ind w:left="0"/>
        <w:jc w:val="both"/>
        <w:rPr>
          <w:rFonts w:ascii="Times New Roman" w:hAnsi="Times New Roman" w:cs="Times New Roman"/>
          <w:w w:val="110"/>
          <w:sz w:val="28"/>
          <w:szCs w:val="28"/>
          <w:lang w:val="ru-RU"/>
        </w:rPr>
      </w:pPr>
      <w:r w:rsidRPr="009B458E">
        <w:rPr>
          <w:rFonts w:ascii="Times New Roman" w:hAnsi="Times New Roman" w:cs="Times New Roman"/>
          <w:w w:val="110"/>
          <w:sz w:val="28"/>
          <w:szCs w:val="28"/>
          <w:lang w:val="ru-RU"/>
        </w:rPr>
        <w:t>Удаление элементов из списка</w:t>
      </w:r>
    </w:p>
    <w:p w:rsidR="00B6584F" w:rsidRPr="00F64567" w:rsidRDefault="00B6584F" w:rsidP="00B6584F">
      <w:pPr>
        <w:spacing w:line="360" w:lineRule="auto"/>
        <w:ind w:firstLine="709"/>
        <w:jc w:val="both"/>
        <w:rPr>
          <w:sz w:val="28"/>
          <w:szCs w:val="28"/>
        </w:rPr>
      </w:pPr>
      <w:r w:rsidRPr="009B458E">
        <w:rPr>
          <w:sz w:val="28"/>
          <w:szCs w:val="28"/>
        </w:rPr>
        <w:t>Visual Basic позволяет удалять элементы из списка программно</w:t>
      </w:r>
      <w:r w:rsidRPr="00F64567">
        <w:rPr>
          <w:sz w:val="28"/>
          <w:szCs w:val="28"/>
        </w:rPr>
        <w:t xml:space="preserve"> с пом</w:t>
      </w:r>
      <w:r w:rsidRPr="00F64567">
        <w:rPr>
          <w:sz w:val="28"/>
          <w:szCs w:val="28"/>
        </w:rPr>
        <w:t>о</w:t>
      </w:r>
      <w:r w:rsidRPr="00F64567">
        <w:rPr>
          <w:sz w:val="28"/>
          <w:szCs w:val="28"/>
        </w:rPr>
        <w:t>щью методов Remove и RemoveAt коллекции Items элемента управления ListBox.</w:t>
      </w:r>
    </w:p>
    <w:p w:rsidR="00B6584F" w:rsidRPr="00F64567" w:rsidRDefault="00B6584F" w:rsidP="00B6584F">
      <w:pPr>
        <w:spacing w:line="360" w:lineRule="auto"/>
        <w:ind w:firstLine="709"/>
        <w:jc w:val="both"/>
        <w:rPr>
          <w:sz w:val="28"/>
          <w:szCs w:val="28"/>
        </w:rPr>
      </w:pPr>
      <w:bookmarkStart w:id="7" w:name="Вставка_элементов_в_список"/>
      <w:bookmarkStart w:id="8" w:name="Выбор_нескольких_элементов_из_списка"/>
      <w:bookmarkEnd w:id="7"/>
      <w:bookmarkEnd w:id="8"/>
      <w:r w:rsidRPr="00F64567">
        <w:rPr>
          <w:sz w:val="28"/>
          <w:szCs w:val="28"/>
        </w:rPr>
        <w:t>Для удаления элемента по его тексту используется метод Remove: ListBox1.Items.Remove("Минск, Беларусь")</w:t>
      </w:r>
    </w:p>
    <w:p w:rsidR="00B6584F" w:rsidRPr="00F64567" w:rsidRDefault="00B6584F" w:rsidP="00B6584F">
      <w:pPr>
        <w:pStyle w:val="a3"/>
        <w:spacing w:line="360" w:lineRule="auto"/>
        <w:ind w:right="0" w:firstLine="709"/>
        <w:jc w:val="both"/>
        <w:rPr>
          <w:rFonts w:ascii="Times New Roman" w:hAnsi="Times New Roman"/>
          <w:szCs w:val="28"/>
        </w:rPr>
      </w:pPr>
      <w:r w:rsidRPr="00F64567">
        <w:rPr>
          <w:rFonts w:ascii="Times New Roman" w:hAnsi="Times New Roman"/>
          <w:szCs w:val="28"/>
        </w:rPr>
        <w:lastRenderedPageBreak/>
        <w:t>Чтобы</w:t>
      </w:r>
      <w:r w:rsidRPr="00F64567">
        <w:rPr>
          <w:rFonts w:ascii="Times New Roman" w:hAnsi="Times New Roman"/>
          <w:spacing w:val="-10"/>
          <w:szCs w:val="28"/>
        </w:rPr>
        <w:t xml:space="preserve"> </w:t>
      </w:r>
      <w:r w:rsidRPr="00F64567">
        <w:rPr>
          <w:rFonts w:ascii="Times New Roman" w:hAnsi="Times New Roman"/>
          <w:szCs w:val="28"/>
        </w:rPr>
        <w:t>удалить</w:t>
      </w:r>
      <w:r w:rsidRPr="00F64567">
        <w:rPr>
          <w:rFonts w:ascii="Times New Roman" w:hAnsi="Times New Roman"/>
          <w:spacing w:val="-8"/>
          <w:szCs w:val="28"/>
        </w:rPr>
        <w:t xml:space="preserve"> </w:t>
      </w:r>
      <w:r w:rsidRPr="00F64567">
        <w:rPr>
          <w:rFonts w:ascii="Times New Roman" w:hAnsi="Times New Roman"/>
          <w:szCs w:val="28"/>
        </w:rPr>
        <w:t>из</w:t>
      </w:r>
      <w:r w:rsidRPr="00F64567">
        <w:rPr>
          <w:rFonts w:ascii="Times New Roman" w:hAnsi="Times New Roman"/>
          <w:spacing w:val="-8"/>
          <w:szCs w:val="28"/>
        </w:rPr>
        <w:t xml:space="preserve"> </w:t>
      </w:r>
      <w:r w:rsidRPr="00F64567">
        <w:rPr>
          <w:rFonts w:ascii="Times New Roman" w:hAnsi="Times New Roman"/>
          <w:szCs w:val="28"/>
        </w:rPr>
        <w:t>списка</w:t>
      </w:r>
      <w:r w:rsidRPr="00F64567">
        <w:rPr>
          <w:rFonts w:ascii="Times New Roman" w:hAnsi="Times New Roman"/>
          <w:spacing w:val="-10"/>
          <w:szCs w:val="28"/>
        </w:rPr>
        <w:t xml:space="preserve"> </w:t>
      </w:r>
      <w:r w:rsidRPr="00F64567">
        <w:rPr>
          <w:rFonts w:ascii="Times New Roman" w:hAnsi="Times New Roman"/>
          <w:szCs w:val="28"/>
        </w:rPr>
        <w:t>элемент</w:t>
      </w:r>
      <w:r w:rsidRPr="00F64567">
        <w:rPr>
          <w:rFonts w:ascii="Times New Roman" w:hAnsi="Times New Roman"/>
          <w:spacing w:val="-8"/>
          <w:szCs w:val="28"/>
        </w:rPr>
        <w:t xml:space="preserve"> </w:t>
      </w:r>
      <w:r w:rsidRPr="00F64567">
        <w:rPr>
          <w:rFonts w:ascii="Times New Roman" w:hAnsi="Times New Roman"/>
          <w:szCs w:val="28"/>
        </w:rPr>
        <w:t>по</w:t>
      </w:r>
      <w:r w:rsidRPr="00F64567">
        <w:rPr>
          <w:rFonts w:ascii="Times New Roman" w:hAnsi="Times New Roman"/>
          <w:spacing w:val="-16"/>
          <w:szCs w:val="28"/>
        </w:rPr>
        <w:t xml:space="preserve"> </w:t>
      </w:r>
      <w:r w:rsidRPr="00F64567">
        <w:rPr>
          <w:rFonts w:ascii="Times New Roman" w:hAnsi="Times New Roman"/>
          <w:szCs w:val="28"/>
        </w:rPr>
        <w:t>его</w:t>
      </w:r>
      <w:r w:rsidRPr="00F64567">
        <w:rPr>
          <w:rFonts w:ascii="Times New Roman" w:hAnsi="Times New Roman"/>
          <w:spacing w:val="-14"/>
          <w:szCs w:val="28"/>
        </w:rPr>
        <w:t xml:space="preserve"> </w:t>
      </w:r>
      <w:r w:rsidRPr="00F64567">
        <w:rPr>
          <w:rFonts w:ascii="Times New Roman" w:hAnsi="Times New Roman"/>
          <w:szCs w:val="28"/>
        </w:rPr>
        <w:t>индексу,</w:t>
      </w:r>
      <w:r w:rsidRPr="00F64567">
        <w:rPr>
          <w:rFonts w:ascii="Times New Roman" w:hAnsi="Times New Roman"/>
          <w:spacing w:val="-8"/>
          <w:szCs w:val="28"/>
        </w:rPr>
        <w:t xml:space="preserve"> </w:t>
      </w:r>
      <w:r w:rsidRPr="00F64567">
        <w:rPr>
          <w:rFonts w:ascii="Times New Roman" w:hAnsi="Times New Roman"/>
          <w:szCs w:val="28"/>
        </w:rPr>
        <w:t>необходимо</w:t>
      </w:r>
      <w:r w:rsidRPr="00F64567">
        <w:rPr>
          <w:rFonts w:ascii="Times New Roman" w:hAnsi="Times New Roman"/>
          <w:spacing w:val="-8"/>
          <w:szCs w:val="28"/>
        </w:rPr>
        <w:t xml:space="preserve"> </w:t>
      </w:r>
      <w:r w:rsidRPr="00F64567">
        <w:rPr>
          <w:rFonts w:ascii="Times New Roman" w:hAnsi="Times New Roman"/>
          <w:szCs w:val="28"/>
        </w:rPr>
        <w:t>воспольз</w:t>
      </w:r>
      <w:r w:rsidRPr="00F64567">
        <w:rPr>
          <w:rFonts w:ascii="Times New Roman" w:hAnsi="Times New Roman"/>
          <w:szCs w:val="28"/>
        </w:rPr>
        <w:t>о</w:t>
      </w:r>
      <w:r w:rsidRPr="00F64567">
        <w:rPr>
          <w:rFonts w:ascii="Times New Roman" w:hAnsi="Times New Roman"/>
          <w:szCs w:val="28"/>
        </w:rPr>
        <w:t xml:space="preserve">ваться методом </w:t>
      </w:r>
      <w:r w:rsidRPr="00F64567">
        <w:rPr>
          <w:rFonts w:ascii="Times New Roman" w:hAnsi="Times New Roman"/>
          <w:spacing w:val="-8"/>
          <w:szCs w:val="28"/>
        </w:rPr>
        <w:t xml:space="preserve">RemoveAt. </w:t>
      </w:r>
      <w:r w:rsidRPr="00F64567">
        <w:rPr>
          <w:rFonts w:ascii="Times New Roman" w:hAnsi="Times New Roman"/>
          <w:szCs w:val="28"/>
        </w:rPr>
        <w:t>Следующая строчка позволяет удалить первый эл</w:t>
      </w:r>
      <w:r w:rsidRPr="00F64567">
        <w:rPr>
          <w:rFonts w:ascii="Times New Roman" w:hAnsi="Times New Roman"/>
          <w:szCs w:val="28"/>
        </w:rPr>
        <w:t>е</w:t>
      </w:r>
      <w:r w:rsidRPr="00F64567">
        <w:rPr>
          <w:rFonts w:ascii="Times New Roman" w:hAnsi="Times New Roman"/>
          <w:szCs w:val="28"/>
        </w:rPr>
        <w:t>мент списка:</w:t>
      </w:r>
    </w:p>
    <w:p w:rsidR="00B6584F" w:rsidRPr="00F64567" w:rsidRDefault="00B6584F" w:rsidP="00B6584F">
      <w:pPr>
        <w:spacing w:line="360" w:lineRule="auto"/>
        <w:ind w:firstLine="709"/>
        <w:jc w:val="both"/>
        <w:rPr>
          <w:sz w:val="28"/>
          <w:szCs w:val="28"/>
        </w:rPr>
      </w:pPr>
      <w:r w:rsidRPr="00F64567">
        <w:rPr>
          <w:sz w:val="28"/>
          <w:szCs w:val="28"/>
        </w:rPr>
        <w:t>ListBox1.Items.RemoveAt(0)</w:t>
      </w:r>
    </w:p>
    <w:p w:rsidR="00B6584F" w:rsidRPr="00F64567" w:rsidRDefault="00B6584F" w:rsidP="00B6584F">
      <w:pPr>
        <w:pStyle w:val="a3"/>
        <w:spacing w:line="360" w:lineRule="auto"/>
        <w:ind w:right="0" w:firstLine="709"/>
        <w:jc w:val="both"/>
        <w:rPr>
          <w:rFonts w:ascii="Times New Roman" w:hAnsi="Times New Roman"/>
          <w:szCs w:val="28"/>
        </w:rPr>
      </w:pPr>
      <w:r w:rsidRPr="00F64567">
        <w:rPr>
          <w:rFonts w:ascii="Times New Roman" w:hAnsi="Times New Roman"/>
          <w:szCs w:val="28"/>
        </w:rPr>
        <w:t>С помощью этих методов также можно удалить из списка выделенный элемент:</w:t>
      </w:r>
    </w:p>
    <w:p w:rsidR="00B6584F" w:rsidRPr="00B6584F" w:rsidRDefault="00B6584F" w:rsidP="00B6584F">
      <w:pPr>
        <w:spacing w:line="360" w:lineRule="auto"/>
        <w:ind w:firstLine="709"/>
        <w:rPr>
          <w:sz w:val="28"/>
          <w:szCs w:val="28"/>
          <w:lang w:val="en-US"/>
        </w:rPr>
      </w:pPr>
      <w:r w:rsidRPr="00B6584F">
        <w:rPr>
          <w:spacing w:val="-9"/>
          <w:sz w:val="28"/>
          <w:szCs w:val="28"/>
          <w:lang w:val="en-US"/>
        </w:rPr>
        <w:t>ListBox1.Items.Remove(ListBox1.SelectedItem) Lis</w:t>
      </w:r>
      <w:r w:rsidRPr="00B6584F">
        <w:rPr>
          <w:spacing w:val="-9"/>
          <w:sz w:val="28"/>
          <w:szCs w:val="28"/>
          <w:lang w:val="en-US"/>
        </w:rPr>
        <w:t>t</w:t>
      </w:r>
      <w:r w:rsidRPr="00B6584F">
        <w:rPr>
          <w:spacing w:val="-9"/>
          <w:sz w:val="28"/>
          <w:szCs w:val="28"/>
          <w:lang w:val="en-US"/>
        </w:rPr>
        <w:t>Box1.Items.RemoveAt(ListBox1.SelectedIndex)</w:t>
      </w:r>
    </w:p>
    <w:p w:rsidR="00B6584F" w:rsidRPr="00F64567" w:rsidRDefault="00B6584F" w:rsidP="00B6584F">
      <w:pPr>
        <w:spacing w:line="360" w:lineRule="auto"/>
        <w:ind w:firstLine="709"/>
        <w:jc w:val="both"/>
        <w:rPr>
          <w:sz w:val="28"/>
          <w:szCs w:val="28"/>
        </w:rPr>
      </w:pPr>
      <w:r w:rsidRPr="00F64567">
        <w:rPr>
          <w:sz w:val="28"/>
          <w:szCs w:val="28"/>
        </w:rPr>
        <w:t xml:space="preserve">Свойства </w:t>
      </w:r>
      <w:r w:rsidRPr="00F64567">
        <w:rPr>
          <w:spacing w:val="-8"/>
          <w:sz w:val="28"/>
          <w:szCs w:val="28"/>
        </w:rPr>
        <w:t xml:space="preserve">SelectedItem </w:t>
      </w:r>
      <w:r w:rsidRPr="00F64567">
        <w:rPr>
          <w:sz w:val="28"/>
          <w:szCs w:val="28"/>
        </w:rPr>
        <w:t xml:space="preserve">и </w:t>
      </w:r>
      <w:r w:rsidRPr="00F64567">
        <w:rPr>
          <w:spacing w:val="-8"/>
          <w:sz w:val="28"/>
          <w:szCs w:val="28"/>
        </w:rPr>
        <w:t>SelectedIndex</w:t>
      </w:r>
      <w:r w:rsidRPr="00F64567">
        <w:rPr>
          <w:spacing w:val="-90"/>
          <w:sz w:val="28"/>
          <w:szCs w:val="28"/>
        </w:rPr>
        <w:t xml:space="preserve"> </w:t>
      </w:r>
      <w:r w:rsidRPr="00F64567">
        <w:rPr>
          <w:sz w:val="28"/>
          <w:szCs w:val="28"/>
        </w:rPr>
        <w:t>задают соответственно текст и и</w:t>
      </w:r>
      <w:r w:rsidRPr="00F64567">
        <w:rPr>
          <w:sz w:val="28"/>
          <w:szCs w:val="28"/>
        </w:rPr>
        <w:t>н</w:t>
      </w:r>
      <w:r w:rsidRPr="00F64567">
        <w:rPr>
          <w:sz w:val="28"/>
          <w:szCs w:val="28"/>
        </w:rPr>
        <w:t>декс в</w:t>
      </w:r>
      <w:r w:rsidRPr="00F64567">
        <w:rPr>
          <w:sz w:val="28"/>
          <w:szCs w:val="28"/>
        </w:rPr>
        <w:t>ы</w:t>
      </w:r>
      <w:r w:rsidRPr="00F64567">
        <w:rPr>
          <w:sz w:val="28"/>
          <w:szCs w:val="28"/>
        </w:rPr>
        <w:t>деленного элемента списка.</w:t>
      </w:r>
    </w:p>
    <w:p w:rsidR="00B6584F" w:rsidRDefault="00B6584F" w:rsidP="00B6584F">
      <w:pPr>
        <w:pStyle w:val="a8"/>
        <w:spacing w:after="0" w:line="360" w:lineRule="auto"/>
        <w:ind w:left="0" w:firstLine="709"/>
        <w:jc w:val="both"/>
        <w:rPr>
          <w:sz w:val="28"/>
          <w:szCs w:val="28"/>
        </w:rPr>
      </w:pPr>
      <w:r w:rsidRPr="00F64567">
        <w:rPr>
          <w:sz w:val="28"/>
          <w:szCs w:val="28"/>
        </w:rPr>
        <w:t>Для удаления всех элементов из списка предназначен метод Clear ко</w:t>
      </w:r>
      <w:r w:rsidRPr="00F64567">
        <w:rPr>
          <w:sz w:val="28"/>
          <w:szCs w:val="28"/>
        </w:rPr>
        <w:t>л</w:t>
      </w:r>
      <w:r w:rsidRPr="00F64567">
        <w:rPr>
          <w:sz w:val="28"/>
          <w:szCs w:val="28"/>
        </w:rPr>
        <w:t>лекции</w:t>
      </w:r>
      <w:r>
        <w:rPr>
          <w:sz w:val="28"/>
          <w:szCs w:val="28"/>
        </w:rPr>
        <w:t xml:space="preserve"> </w:t>
      </w:r>
      <w:r w:rsidRPr="00F64567">
        <w:rPr>
          <w:sz w:val="28"/>
          <w:szCs w:val="28"/>
        </w:rPr>
        <w:t>Items элемента управления ListBox: ListBox1.Items.Clear()</w:t>
      </w:r>
    </w:p>
    <w:p w:rsidR="00B6584F" w:rsidRDefault="00B6584F" w:rsidP="00B6584F">
      <w:pPr>
        <w:pStyle w:val="51"/>
        <w:spacing w:line="360" w:lineRule="auto"/>
        <w:ind w:left="0"/>
        <w:rPr>
          <w:rFonts w:ascii="Times New Roman" w:hAnsi="Times New Roman" w:cs="Times New Roman"/>
          <w:w w:val="110"/>
          <w:sz w:val="28"/>
          <w:szCs w:val="28"/>
          <w:lang w:val="ru-RU"/>
        </w:rPr>
      </w:pPr>
    </w:p>
    <w:p w:rsidR="00B6584F" w:rsidRPr="00F64567" w:rsidRDefault="00B6584F" w:rsidP="00B6584F">
      <w:pPr>
        <w:pStyle w:val="51"/>
        <w:spacing w:line="360" w:lineRule="auto"/>
        <w:ind w:left="0"/>
        <w:rPr>
          <w:rFonts w:ascii="Times New Roman" w:hAnsi="Times New Roman" w:cs="Times New Roman"/>
          <w:sz w:val="28"/>
          <w:szCs w:val="28"/>
          <w:lang w:val="ru-RU"/>
        </w:rPr>
      </w:pPr>
      <w:r w:rsidRPr="00F64567">
        <w:rPr>
          <w:rFonts w:ascii="Times New Roman" w:hAnsi="Times New Roman" w:cs="Times New Roman"/>
          <w:w w:val="110"/>
          <w:sz w:val="28"/>
          <w:szCs w:val="28"/>
          <w:lang w:val="ru-RU"/>
        </w:rPr>
        <w:t>Вставка элементов в список</w:t>
      </w:r>
    </w:p>
    <w:p w:rsidR="00B6584F" w:rsidRPr="00F64567" w:rsidRDefault="00B6584F" w:rsidP="00B6584F">
      <w:pPr>
        <w:pStyle w:val="a3"/>
        <w:spacing w:line="360" w:lineRule="auto"/>
        <w:ind w:right="-1" w:firstLine="709"/>
        <w:jc w:val="both"/>
        <w:rPr>
          <w:rFonts w:ascii="Times New Roman" w:hAnsi="Times New Roman"/>
          <w:szCs w:val="28"/>
        </w:rPr>
      </w:pPr>
      <w:r w:rsidRPr="00F64567">
        <w:rPr>
          <w:rFonts w:ascii="Times New Roman" w:hAnsi="Times New Roman"/>
          <w:szCs w:val="28"/>
        </w:rPr>
        <w:t>Чтобы во время выполнения приложения вставить элемент списка, ну</w:t>
      </w:r>
      <w:r w:rsidRPr="00F64567">
        <w:rPr>
          <w:rFonts w:ascii="Times New Roman" w:hAnsi="Times New Roman"/>
          <w:szCs w:val="28"/>
        </w:rPr>
        <w:t>ж</w:t>
      </w:r>
      <w:r w:rsidRPr="00F64567">
        <w:rPr>
          <w:rFonts w:ascii="Times New Roman" w:hAnsi="Times New Roman"/>
          <w:szCs w:val="28"/>
        </w:rPr>
        <w:t>но воспользоваться методом Insert коллекции Items элемента управления ListBox. Этот метод позволяет создать новый элемент списка в определенном месте сп</w:t>
      </w:r>
      <w:r w:rsidRPr="00F64567">
        <w:rPr>
          <w:rFonts w:ascii="Times New Roman" w:hAnsi="Times New Roman"/>
          <w:szCs w:val="28"/>
        </w:rPr>
        <w:t>и</w:t>
      </w:r>
      <w:r w:rsidRPr="00F64567">
        <w:rPr>
          <w:rFonts w:ascii="Times New Roman" w:hAnsi="Times New Roman"/>
          <w:szCs w:val="28"/>
        </w:rPr>
        <w:t>ска. Например, с помощью следующей строки можно вставить имя стол</w:t>
      </w:r>
      <w:r w:rsidRPr="00F64567">
        <w:rPr>
          <w:rFonts w:ascii="Times New Roman" w:hAnsi="Times New Roman"/>
          <w:szCs w:val="28"/>
        </w:rPr>
        <w:t>и</w:t>
      </w:r>
      <w:r w:rsidRPr="00F64567">
        <w:rPr>
          <w:rFonts w:ascii="Times New Roman" w:hAnsi="Times New Roman"/>
          <w:szCs w:val="28"/>
        </w:rPr>
        <w:t>цы в начало списка:</w:t>
      </w:r>
    </w:p>
    <w:p w:rsidR="00B6584F" w:rsidRPr="00B6584F" w:rsidRDefault="00B6584F" w:rsidP="00B6584F">
      <w:pPr>
        <w:pStyle w:val="a8"/>
        <w:spacing w:after="0" w:line="360" w:lineRule="auto"/>
        <w:ind w:left="0" w:right="-1" w:firstLine="709"/>
        <w:jc w:val="both"/>
        <w:rPr>
          <w:sz w:val="28"/>
          <w:szCs w:val="28"/>
          <w:lang w:val="en-US"/>
        </w:rPr>
      </w:pPr>
      <w:r w:rsidRPr="00B6584F">
        <w:rPr>
          <w:sz w:val="28"/>
          <w:szCs w:val="28"/>
          <w:lang w:val="en-US"/>
        </w:rPr>
        <w:t>ListBox1.Items.Insert(0, "Brussels, Belgium")</w:t>
      </w:r>
    </w:p>
    <w:p w:rsidR="00B6584F" w:rsidRPr="00B6584F" w:rsidRDefault="00B6584F" w:rsidP="00B6584F">
      <w:pPr>
        <w:pStyle w:val="a8"/>
        <w:spacing w:after="0" w:line="360" w:lineRule="auto"/>
        <w:ind w:left="0" w:firstLine="709"/>
        <w:jc w:val="both"/>
        <w:rPr>
          <w:sz w:val="28"/>
          <w:lang w:val="en-US"/>
        </w:rPr>
      </w:pPr>
    </w:p>
    <w:p w:rsidR="00B6584F" w:rsidRPr="00F64567" w:rsidRDefault="00B6584F" w:rsidP="00B6584F">
      <w:pPr>
        <w:pStyle w:val="51"/>
        <w:spacing w:line="360" w:lineRule="auto"/>
        <w:ind w:left="0"/>
        <w:jc w:val="both"/>
        <w:rPr>
          <w:rFonts w:ascii="Times New Roman" w:hAnsi="Times New Roman" w:cs="Times New Roman"/>
          <w:sz w:val="28"/>
          <w:szCs w:val="28"/>
          <w:lang w:val="ru-RU"/>
        </w:rPr>
      </w:pPr>
      <w:bookmarkStart w:id="9" w:name="_TOC_250241"/>
      <w:bookmarkEnd w:id="9"/>
      <w:r w:rsidRPr="00F64567">
        <w:rPr>
          <w:rFonts w:ascii="Times New Roman" w:hAnsi="Times New Roman" w:cs="Times New Roman"/>
          <w:w w:val="110"/>
          <w:sz w:val="28"/>
          <w:szCs w:val="28"/>
          <w:lang w:val="ru-RU"/>
        </w:rPr>
        <w:t>Выбор нескольких элементов из списка</w:t>
      </w:r>
    </w:p>
    <w:p w:rsidR="00B6584F" w:rsidRDefault="00B6584F" w:rsidP="00B6584F">
      <w:pPr>
        <w:pStyle w:val="a8"/>
        <w:spacing w:after="0" w:line="360" w:lineRule="auto"/>
        <w:ind w:left="0" w:firstLine="709"/>
        <w:jc w:val="both"/>
        <w:rPr>
          <w:sz w:val="28"/>
          <w:szCs w:val="28"/>
        </w:rPr>
      </w:pPr>
      <w:r w:rsidRPr="00F64567">
        <w:rPr>
          <w:sz w:val="28"/>
          <w:szCs w:val="28"/>
        </w:rPr>
        <w:t>Visual Basic 2010 позволяет использовать списки, разрешающие польз</w:t>
      </w:r>
      <w:r w:rsidRPr="00F64567">
        <w:rPr>
          <w:sz w:val="28"/>
          <w:szCs w:val="28"/>
        </w:rPr>
        <w:t>о</w:t>
      </w:r>
      <w:r w:rsidRPr="00F64567">
        <w:rPr>
          <w:sz w:val="28"/>
          <w:szCs w:val="28"/>
        </w:rPr>
        <w:t>вателю выбирать из них несколько элементов. Для создания таких списков предназначено свойство SelectionMode</w:t>
      </w:r>
      <w:r>
        <w:rPr>
          <w:sz w:val="28"/>
          <w:szCs w:val="28"/>
        </w:rPr>
        <w:t>.</w:t>
      </w:r>
    </w:p>
    <w:p w:rsidR="00D90112" w:rsidRDefault="00D90112" w:rsidP="00D90112">
      <w:pPr>
        <w:pStyle w:val="51"/>
        <w:ind w:left="0"/>
        <w:rPr>
          <w:rFonts w:ascii="Times New Roman" w:hAnsi="Times New Roman" w:cs="Times New Roman"/>
          <w:w w:val="110"/>
          <w:sz w:val="28"/>
          <w:szCs w:val="28"/>
          <w:lang w:val="ru-RU"/>
        </w:rPr>
      </w:pPr>
    </w:p>
    <w:p w:rsidR="00D90112" w:rsidRPr="00F64567" w:rsidRDefault="00D90112" w:rsidP="00D90112">
      <w:pPr>
        <w:pStyle w:val="51"/>
        <w:spacing w:line="360" w:lineRule="auto"/>
        <w:ind w:left="0"/>
        <w:jc w:val="both"/>
        <w:rPr>
          <w:rFonts w:ascii="Times New Roman" w:hAnsi="Times New Roman" w:cs="Times New Roman"/>
          <w:sz w:val="28"/>
          <w:szCs w:val="28"/>
          <w:lang w:val="ru-RU"/>
        </w:rPr>
      </w:pPr>
      <w:r w:rsidRPr="00F64567">
        <w:rPr>
          <w:rFonts w:ascii="Times New Roman" w:hAnsi="Times New Roman" w:cs="Times New Roman"/>
          <w:w w:val="110"/>
          <w:sz w:val="28"/>
          <w:szCs w:val="28"/>
          <w:lang w:val="ru-RU"/>
        </w:rPr>
        <w:t>Доступ к элементам списка</w:t>
      </w:r>
    </w:p>
    <w:p w:rsidR="00D90112" w:rsidRPr="00F64567" w:rsidRDefault="00D90112" w:rsidP="00D90112">
      <w:pPr>
        <w:pStyle w:val="a3"/>
        <w:spacing w:line="360" w:lineRule="auto"/>
        <w:ind w:right="0" w:firstLine="709"/>
        <w:jc w:val="both"/>
        <w:rPr>
          <w:rFonts w:ascii="Times New Roman" w:hAnsi="Times New Roman"/>
          <w:szCs w:val="28"/>
        </w:rPr>
      </w:pPr>
      <w:r w:rsidRPr="00F64567">
        <w:rPr>
          <w:rFonts w:ascii="Times New Roman" w:hAnsi="Times New Roman"/>
          <w:szCs w:val="28"/>
        </w:rPr>
        <w:t xml:space="preserve">Порой необходимо иметь возможность обратиться к определенному элементу списка. Для доступа к элементам списка предназначено свойство Items элемента управления ListBox. Обращение к элементу осуществляется </w:t>
      </w:r>
      <w:r w:rsidRPr="00F64567">
        <w:rPr>
          <w:rFonts w:ascii="Times New Roman" w:hAnsi="Times New Roman"/>
          <w:szCs w:val="28"/>
        </w:rPr>
        <w:lastRenderedPageBreak/>
        <w:t>через и</w:t>
      </w:r>
      <w:r w:rsidRPr="00F64567">
        <w:rPr>
          <w:rFonts w:ascii="Times New Roman" w:hAnsi="Times New Roman"/>
          <w:szCs w:val="28"/>
        </w:rPr>
        <w:t>н</w:t>
      </w:r>
      <w:r w:rsidRPr="00F64567">
        <w:rPr>
          <w:rFonts w:ascii="Times New Roman" w:hAnsi="Times New Roman"/>
          <w:szCs w:val="28"/>
        </w:rPr>
        <w:t>декс, определяющий его положение в списке. Нумерация элементов списка начинается с 0. Например, текст text1 и</w:t>
      </w:r>
      <w:r>
        <w:rPr>
          <w:szCs w:val="28"/>
        </w:rPr>
        <w:t xml:space="preserve"> </w:t>
      </w:r>
      <w:r w:rsidRPr="00F64567">
        <w:rPr>
          <w:rFonts w:ascii="Times New Roman" w:hAnsi="Times New Roman"/>
          <w:szCs w:val="28"/>
        </w:rPr>
        <w:t>text2 первого и пятого элеме</w:t>
      </w:r>
      <w:r w:rsidRPr="00F64567">
        <w:rPr>
          <w:rFonts w:ascii="Times New Roman" w:hAnsi="Times New Roman"/>
          <w:szCs w:val="28"/>
        </w:rPr>
        <w:t>н</w:t>
      </w:r>
      <w:r w:rsidRPr="00F64567">
        <w:rPr>
          <w:rFonts w:ascii="Times New Roman" w:hAnsi="Times New Roman"/>
          <w:szCs w:val="28"/>
        </w:rPr>
        <w:t>тов списка мо</w:t>
      </w:r>
      <w:r w:rsidRPr="00F64567">
        <w:rPr>
          <w:rFonts w:ascii="Times New Roman" w:hAnsi="Times New Roman"/>
          <w:szCs w:val="28"/>
        </w:rPr>
        <w:t>ж</w:t>
      </w:r>
      <w:r w:rsidRPr="00F64567">
        <w:rPr>
          <w:rFonts w:ascii="Times New Roman" w:hAnsi="Times New Roman"/>
          <w:szCs w:val="28"/>
        </w:rPr>
        <w:t>но получить с помощью команд:</w:t>
      </w:r>
    </w:p>
    <w:p w:rsidR="00D90112" w:rsidRPr="00D90112" w:rsidRDefault="00D90112" w:rsidP="00D90112">
      <w:pPr>
        <w:spacing w:line="360" w:lineRule="auto"/>
        <w:jc w:val="both"/>
        <w:rPr>
          <w:sz w:val="28"/>
          <w:szCs w:val="28"/>
          <w:lang w:val="en-US"/>
        </w:rPr>
      </w:pPr>
      <w:r w:rsidRPr="00D90112">
        <w:rPr>
          <w:spacing w:val="-6"/>
          <w:sz w:val="28"/>
          <w:szCs w:val="28"/>
          <w:lang w:val="en-US"/>
        </w:rPr>
        <w:t xml:space="preserve">Dim </w:t>
      </w:r>
      <w:r w:rsidRPr="00D90112">
        <w:rPr>
          <w:spacing w:val="-7"/>
          <w:sz w:val="28"/>
          <w:szCs w:val="28"/>
          <w:lang w:val="en-US"/>
        </w:rPr>
        <w:t xml:space="preserve">text1 </w:t>
      </w:r>
      <w:r w:rsidRPr="00D90112">
        <w:rPr>
          <w:spacing w:val="-4"/>
          <w:sz w:val="28"/>
          <w:szCs w:val="28"/>
          <w:lang w:val="en-US"/>
        </w:rPr>
        <w:t xml:space="preserve">As </w:t>
      </w:r>
      <w:r w:rsidRPr="00D90112">
        <w:rPr>
          <w:spacing w:val="-7"/>
          <w:sz w:val="28"/>
          <w:szCs w:val="28"/>
          <w:lang w:val="en-US"/>
        </w:rPr>
        <w:t xml:space="preserve">String </w:t>
      </w:r>
      <w:r w:rsidRPr="00D90112">
        <w:rPr>
          <w:sz w:val="28"/>
          <w:szCs w:val="28"/>
          <w:lang w:val="en-US"/>
        </w:rPr>
        <w:t>=</w:t>
      </w:r>
      <w:r w:rsidRPr="00D90112">
        <w:rPr>
          <w:spacing w:val="-52"/>
          <w:sz w:val="28"/>
          <w:szCs w:val="28"/>
          <w:lang w:val="en-US"/>
        </w:rPr>
        <w:t xml:space="preserve"> </w:t>
      </w:r>
      <w:r w:rsidRPr="00D90112">
        <w:rPr>
          <w:spacing w:val="-9"/>
          <w:sz w:val="28"/>
          <w:szCs w:val="28"/>
          <w:lang w:val="en-US"/>
        </w:rPr>
        <w:t xml:space="preserve">ListBox1.Items(0) </w:t>
      </w:r>
      <w:r w:rsidRPr="00D90112">
        <w:rPr>
          <w:spacing w:val="-6"/>
          <w:sz w:val="28"/>
          <w:szCs w:val="28"/>
          <w:lang w:val="en-US"/>
        </w:rPr>
        <w:t xml:space="preserve">Dim </w:t>
      </w:r>
      <w:r w:rsidRPr="00D90112">
        <w:rPr>
          <w:spacing w:val="-7"/>
          <w:sz w:val="28"/>
          <w:szCs w:val="28"/>
          <w:lang w:val="en-US"/>
        </w:rPr>
        <w:t xml:space="preserve">text2 </w:t>
      </w:r>
      <w:r w:rsidRPr="00D90112">
        <w:rPr>
          <w:spacing w:val="-4"/>
          <w:sz w:val="28"/>
          <w:szCs w:val="28"/>
          <w:lang w:val="en-US"/>
        </w:rPr>
        <w:t xml:space="preserve">As </w:t>
      </w:r>
      <w:r w:rsidRPr="00D90112">
        <w:rPr>
          <w:spacing w:val="-7"/>
          <w:sz w:val="28"/>
          <w:szCs w:val="28"/>
          <w:lang w:val="en-US"/>
        </w:rPr>
        <w:t xml:space="preserve">String </w:t>
      </w:r>
      <w:r w:rsidRPr="00D90112">
        <w:rPr>
          <w:sz w:val="28"/>
          <w:szCs w:val="28"/>
          <w:lang w:val="en-US"/>
        </w:rPr>
        <w:t>=</w:t>
      </w:r>
      <w:r w:rsidRPr="00D90112">
        <w:rPr>
          <w:spacing w:val="-52"/>
          <w:sz w:val="28"/>
          <w:szCs w:val="28"/>
          <w:lang w:val="en-US"/>
        </w:rPr>
        <w:t xml:space="preserve"> </w:t>
      </w:r>
      <w:r w:rsidRPr="00D90112">
        <w:rPr>
          <w:spacing w:val="-9"/>
          <w:sz w:val="28"/>
          <w:szCs w:val="28"/>
          <w:lang w:val="en-US"/>
        </w:rPr>
        <w:t>ListBox1.Items(4)</w:t>
      </w:r>
    </w:p>
    <w:p w:rsidR="00D90112" w:rsidRPr="00F64567" w:rsidRDefault="00D90112" w:rsidP="00D90112">
      <w:pPr>
        <w:pStyle w:val="a3"/>
        <w:spacing w:line="360" w:lineRule="auto"/>
        <w:ind w:right="0" w:firstLine="709"/>
        <w:jc w:val="both"/>
        <w:rPr>
          <w:rFonts w:ascii="Times New Roman" w:hAnsi="Times New Roman"/>
          <w:szCs w:val="28"/>
        </w:rPr>
      </w:pPr>
      <w:r w:rsidRPr="00F64567">
        <w:rPr>
          <w:rFonts w:ascii="Times New Roman" w:hAnsi="Times New Roman"/>
          <w:szCs w:val="28"/>
        </w:rPr>
        <w:t xml:space="preserve">Свойство </w:t>
      </w:r>
      <w:r w:rsidRPr="00F64567">
        <w:rPr>
          <w:rFonts w:ascii="Times New Roman" w:hAnsi="Times New Roman"/>
          <w:spacing w:val="-7"/>
          <w:szCs w:val="28"/>
        </w:rPr>
        <w:t xml:space="preserve">Count </w:t>
      </w:r>
      <w:r w:rsidRPr="00F64567">
        <w:rPr>
          <w:rFonts w:ascii="Times New Roman" w:hAnsi="Times New Roman"/>
          <w:szCs w:val="28"/>
        </w:rPr>
        <w:t xml:space="preserve">коллекции </w:t>
      </w:r>
      <w:r w:rsidRPr="00F64567">
        <w:rPr>
          <w:rFonts w:ascii="Times New Roman" w:hAnsi="Times New Roman"/>
          <w:spacing w:val="-7"/>
          <w:szCs w:val="28"/>
        </w:rPr>
        <w:t>Items</w:t>
      </w:r>
      <w:r w:rsidRPr="00F64567">
        <w:rPr>
          <w:rFonts w:ascii="Times New Roman" w:hAnsi="Times New Roman"/>
          <w:spacing w:val="-84"/>
          <w:szCs w:val="28"/>
        </w:rPr>
        <w:t xml:space="preserve"> </w:t>
      </w:r>
      <w:r w:rsidRPr="00F64567">
        <w:rPr>
          <w:rFonts w:ascii="Times New Roman" w:hAnsi="Times New Roman"/>
          <w:szCs w:val="28"/>
        </w:rPr>
        <w:t>позволяет определить</w:t>
      </w:r>
      <w:r>
        <w:rPr>
          <w:szCs w:val="28"/>
        </w:rPr>
        <w:t xml:space="preserve"> </w:t>
      </w:r>
      <w:r w:rsidRPr="00F64567">
        <w:rPr>
          <w:rFonts w:ascii="Times New Roman" w:hAnsi="Times New Roman"/>
          <w:szCs w:val="28"/>
        </w:rPr>
        <w:t>количество эл</w:t>
      </w:r>
      <w:r w:rsidRPr="00F64567">
        <w:rPr>
          <w:rFonts w:ascii="Times New Roman" w:hAnsi="Times New Roman"/>
          <w:szCs w:val="28"/>
        </w:rPr>
        <w:t>е</w:t>
      </w:r>
      <w:r w:rsidRPr="00F64567">
        <w:rPr>
          <w:rFonts w:ascii="Times New Roman" w:hAnsi="Times New Roman"/>
          <w:szCs w:val="28"/>
        </w:rPr>
        <w:t xml:space="preserve">ментов в списке. Это значение можно использовать, например, в том случае, если нужно обрабатывать элементы списка в цикле. С помощью следующей строки можно получить число строк </w:t>
      </w:r>
      <w:r w:rsidRPr="00F64567">
        <w:rPr>
          <w:rFonts w:ascii="Times New Roman" w:hAnsi="Times New Roman"/>
          <w:spacing w:val="-6"/>
          <w:szCs w:val="28"/>
        </w:rPr>
        <w:t xml:space="preserve">num </w:t>
      </w:r>
      <w:r w:rsidRPr="00F64567">
        <w:rPr>
          <w:rFonts w:ascii="Times New Roman" w:hAnsi="Times New Roman"/>
          <w:szCs w:val="28"/>
        </w:rPr>
        <w:t>в списке:</w:t>
      </w:r>
    </w:p>
    <w:p w:rsidR="00D90112" w:rsidRDefault="00D90112" w:rsidP="00D90112">
      <w:pPr>
        <w:spacing w:line="360" w:lineRule="auto"/>
        <w:jc w:val="both"/>
        <w:rPr>
          <w:spacing w:val="-9"/>
          <w:sz w:val="28"/>
          <w:szCs w:val="28"/>
        </w:rPr>
      </w:pPr>
      <w:r w:rsidRPr="00D90112">
        <w:rPr>
          <w:spacing w:val="-6"/>
          <w:sz w:val="28"/>
          <w:szCs w:val="28"/>
          <w:lang w:val="en-US"/>
        </w:rPr>
        <w:t xml:space="preserve">Dim num </w:t>
      </w:r>
      <w:r w:rsidRPr="00D90112">
        <w:rPr>
          <w:spacing w:val="-4"/>
          <w:sz w:val="28"/>
          <w:szCs w:val="28"/>
          <w:lang w:val="en-US"/>
        </w:rPr>
        <w:t xml:space="preserve">As </w:t>
      </w:r>
      <w:r w:rsidRPr="00D90112">
        <w:rPr>
          <w:spacing w:val="-8"/>
          <w:sz w:val="28"/>
          <w:szCs w:val="28"/>
          <w:lang w:val="en-US"/>
        </w:rPr>
        <w:t xml:space="preserve">Integer </w:t>
      </w:r>
      <w:r w:rsidRPr="00D90112">
        <w:rPr>
          <w:sz w:val="28"/>
          <w:szCs w:val="28"/>
          <w:lang w:val="en-US"/>
        </w:rPr>
        <w:t>=</w:t>
      </w:r>
      <w:r w:rsidRPr="00D90112">
        <w:rPr>
          <w:spacing w:val="-58"/>
          <w:sz w:val="28"/>
          <w:szCs w:val="28"/>
          <w:lang w:val="en-US"/>
        </w:rPr>
        <w:t xml:space="preserve"> </w:t>
      </w:r>
      <w:r w:rsidRPr="00D90112">
        <w:rPr>
          <w:spacing w:val="-9"/>
          <w:sz w:val="28"/>
          <w:szCs w:val="28"/>
          <w:lang w:val="en-US"/>
        </w:rPr>
        <w:t>ListBox1.Items.Count</w:t>
      </w:r>
    </w:p>
    <w:p w:rsidR="00003F6F" w:rsidRDefault="00003F6F" w:rsidP="00D90112">
      <w:pPr>
        <w:spacing w:line="360" w:lineRule="auto"/>
        <w:jc w:val="both"/>
        <w:rPr>
          <w:spacing w:val="-9"/>
          <w:sz w:val="28"/>
          <w:szCs w:val="28"/>
        </w:rPr>
      </w:pPr>
    </w:p>
    <w:p w:rsidR="00003F6F" w:rsidRPr="00F64567" w:rsidRDefault="00003F6F" w:rsidP="006612C5">
      <w:pPr>
        <w:pStyle w:val="51"/>
        <w:spacing w:line="360" w:lineRule="auto"/>
        <w:ind w:left="0"/>
        <w:rPr>
          <w:rFonts w:ascii="Times New Roman" w:hAnsi="Times New Roman" w:cs="Times New Roman"/>
          <w:sz w:val="28"/>
          <w:szCs w:val="28"/>
          <w:lang w:val="ru-RU"/>
        </w:rPr>
      </w:pPr>
      <w:r w:rsidRPr="00F64567">
        <w:rPr>
          <w:rFonts w:ascii="Times New Roman" w:hAnsi="Times New Roman" w:cs="Times New Roman"/>
          <w:w w:val="110"/>
          <w:sz w:val="28"/>
          <w:szCs w:val="28"/>
          <w:lang w:val="ru-RU"/>
        </w:rPr>
        <w:t>Выделенные элементы списка</w:t>
      </w:r>
    </w:p>
    <w:p w:rsidR="00003F6F" w:rsidRPr="00F64567" w:rsidRDefault="00003F6F" w:rsidP="006612C5">
      <w:pPr>
        <w:pStyle w:val="a3"/>
        <w:spacing w:line="360" w:lineRule="auto"/>
        <w:ind w:right="-1" w:firstLine="709"/>
        <w:jc w:val="both"/>
        <w:rPr>
          <w:rFonts w:ascii="Times New Roman" w:hAnsi="Times New Roman"/>
          <w:szCs w:val="28"/>
        </w:rPr>
      </w:pPr>
      <w:r w:rsidRPr="00F64567">
        <w:rPr>
          <w:rFonts w:ascii="Times New Roman" w:hAnsi="Times New Roman"/>
          <w:szCs w:val="28"/>
        </w:rPr>
        <w:t>Для определения выделенных пользователем элементов или их пр</w:t>
      </w:r>
      <w:r w:rsidRPr="00F64567">
        <w:rPr>
          <w:rFonts w:ascii="Times New Roman" w:hAnsi="Times New Roman"/>
          <w:szCs w:val="28"/>
        </w:rPr>
        <w:t>о</w:t>
      </w:r>
      <w:r w:rsidRPr="00F64567">
        <w:rPr>
          <w:rFonts w:ascii="Times New Roman" w:hAnsi="Times New Roman"/>
          <w:szCs w:val="28"/>
        </w:rPr>
        <w:t>граммн</w:t>
      </w:r>
      <w:r w:rsidRPr="00F64567">
        <w:rPr>
          <w:rFonts w:ascii="Times New Roman" w:hAnsi="Times New Roman"/>
          <w:szCs w:val="28"/>
        </w:rPr>
        <w:t>о</w:t>
      </w:r>
      <w:r w:rsidRPr="00F64567">
        <w:rPr>
          <w:rFonts w:ascii="Times New Roman" w:hAnsi="Times New Roman"/>
          <w:szCs w:val="28"/>
        </w:rPr>
        <w:t>го задания служат указанные в табл</w:t>
      </w:r>
      <w:r w:rsidR="006612C5">
        <w:rPr>
          <w:rFonts w:ascii="Times New Roman" w:hAnsi="Times New Roman"/>
          <w:szCs w:val="28"/>
        </w:rPr>
        <w:t>ице 2</w:t>
      </w:r>
      <w:r w:rsidRPr="00F64567">
        <w:rPr>
          <w:rFonts w:ascii="Times New Roman" w:hAnsi="Times New Roman"/>
          <w:szCs w:val="28"/>
        </w:rPr>
        <w:t xml:space="preserve"> свойства.</w:t>
      </w:r>
    </w:p>
    <w:p w:rsidR="00003F6F" w:rsidRPr="006612C5" w:rsidRDefault="00003F6F" w:rsidP="006612C5">
      <w:pPr>
        <w:spacing w:line="360" w:lineRule="auto"/>
        <w:rPr>
          <w:sz w:val="28"/>
          <w:szCs w:val="28"/>
        </w:rPr>
      </w:pPr>
      <w:r w:rsidRPr="006612C5">
        <w:rPr>
          <w:sz w:val="28"/>
          <w:szCs w:val="28"/>
        </w:rPr>
        <w:t>Таблица 2 -  Свойства, определяющие выделенных объектов</w:t>
      </w:r>
    </w:p>
    <w:p w:rsidR="00003F6F" w:rsidRPr="00F64567" w:rsidRDefault="00003F6F" w:rsidP="00003F6F">
      <w:pPr>
        <w:pStyle w:val="a3"/>
        <w:spacing w:before="10"/>
        <w:rPr>
          <w:rFonts w:ascii="Times New Roman" w:hAnsi="Times New Roman"/>
          <w:i/>
          <w:szCs w:val="28"/>
        </w:rPr>
      </w:pPr>
    </w:p>
    <w:tbl>
      <w:tblPr>
        <w:tblStyle w:val="TableNormal"/>
        <w:tblW w:w="0" w:type="auto"/>
        <w:tblInd w:w="16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3105"/>
        <w:gridCol w:w="6237"/>
      </w:tblGrid>
      <w:tr w:rsidR="00003F6F" w:rsidRPr="00CA6E14" w:rsidTr="00CA6E14">
        <w:trPr>
          <w:trHeight w:val="352"/>
        </w:trPr>
        <w:tc>
          <w:tcPr>
            <w:tcW w:w="3105" w:type="dxa"/>
          </w:tcPr>
          <w:p w:rsidR="00003F6F" w:rsidRPr="00CA6E14" w:rsidRDefault="00003F6F" w:rsidP="00CA6E14">
            <w:pPr>
              <w:pStyle w:val="TableParagraph"/>
              <w:spacing w:before="75"/>
              <w:jc w:val="center"/>
              <w:rPr>
                <w:rFonts w:ascii="Times New Roman" w:hAnsi="Times New Roman" w:cs="Times New Roman"/>
                <w:sz w:val="24"/>
                <w:szCs w:val="28"/>
              </w:rPr>
            </w:pPr>
            <w:r w:rsidRPr="00CA6E14">
              <w:rPr>
                <w:rFonts w:ascii="Times New Roman" w:hAnsi="Times New Roman" w:cs="Times New Roman"/>
                <w:w w:val="110"/>
                <w:sz w:val="24"/>
                <w:szCs w:val="28"/>
              </w:rPr>
              <w:t>Свойство</w:t>
            </w:r>
          </w:p>
        </w:tc>
        <w:tc>
          <w:tcPr>
            <w:tcW w:w="6237" w:type="dxa"/>
          </w:tcPr>
          <w:p w:rsidR="00003F6F" w:rsidRPr="00CA6E14" w:rsidRDefault="00003F6F" w:rsidP="00CA6E14">
            <w:pPr>
              <w:pStyle w:val="TableParagraph"/>
              <w:spacing w:before="75"/>
              <w:ind w:left="109"/>
              <w:jc w:val="center"/>
              <w:rPr>
                <w:rFonts w:ascii="Times New Roman" w:hAnsi="Times New Roman" w:cs="Times New Roman"/>
                <w:sz w:val="24"/>
                <w:szCs w:val="28"/>
              </w:rPr>
            </w:pPr>
            <w:r w:rsidRPr="00CA6E14">
              <w:rPr>
                <w:rFonts w:ascii="Times New Roman" w:hAnsi="Times New Roman" w:cs="Times New Roman"/>
                <w:w w:val="105"/>
                <w:sz w:val="24"/>
                <w:szCs w:val="28"/>
              </w:rPr>
              <w:t>Описание</w:t>
            </w:r>
          </w:p>
        </w:tc>
      </w:tr>
      <w:tr w:rsidR="00003F6F" w:rsidRPr="00CA6E14" w:rsidTr="00CA6E14">
        <w:trPr>
          <w:trHeight w:val="508"/>
        </w:trPr>
        <w:tc>
          <w:tcPr>
            <w:tcW w:w="3105" w:type="dxa"/>
          </w:tcPr>
          <w:p w:rsidR="00003F6F" w:rsidRPr="00CA6E14" w:rsidRDefault="00003F6F" w:rsidP="00003F6F">
            <w:pPr>
              <w:pStyle w:val="TableParagraph"/>
              <w:spacing w:before="47"/>
              <w:rPr>
                <w:rFonts w:ascii="Times New Roman" w:hAnsi="Times New Roman" w:cs="Times New Roman"/>
                <w:sz w:val="24"/>
                <w:szCs w:val="28"/>
                <w:lang w:val="ru-RU"/>
              </w:rPr>
            </w:pPr>
            <w:r w:rsidRPr="00CA6E14">
              <w:rPr>
                <w:rFonts w:ascii="Times New Roman" w:hAnsi="Times New Roman" w:cs="Times New Roman"/>
                <w:sz w:val="24"/>
                <w:szCs w:val="28"/>
                <w:lang w:val="ru-RU"/>
              </w:rPr>
              <w:t>Select</w:t>
            </w:r>
            <w:r w:rsidRPr="00CA6E14">
              <w:rPr>
                <w:rFonts w:ascii="Times New Roman" w:hAnsi="Times New Roman" w:cs="Times New Roman"/>
                <w:sz w:val="24"/>
                <w:szCs w:val="28"/>
                <w:lang w:val="ru-RU"/>
              </w:rPr>
              <w:t>e</w:t>
            </w:r>
            <w:r w:rsidRPr="00CA6E14">
              <w:rPr>
                <w:rFonts w:ascii="Times New Roman" w:hAnsi="Times New Roman" w:cs="Times New Roman"/>
                <w:sz w:val="24"/>
                <w:szCs w:val="28"/>
                <w:lang w:val="ru-RU"/>
              </w:rPr>
              <w:t>dIndex</w:t>
            </w:r>
          </w:p>
        </w:tc>
        <w:tc>
          <w:tcPr>
            <w:tcW w:w="6237" w:type="dxa"/>
          </w:tcPr>
          <w:p w:rsidR="00003F6F" w:rsidRPr="00CA6E14" w:rsidRDefault="00003F6F" w:rsidP="00003F6F">
            <w:pPr>
              <w:pStyle w:val="TableParagraph"/>
              <w:spacing w:before="59" w:line="235" w:lineRule="auto"/>
              <w:ind w:left="110" w:right="132"/>
              <w:rPr>
                <w:rFonts w:ascii="Times New Roman" w:hAnsi="Times New Roman" w:cs="Times New Roman"/>
                <w:sz w:val="24"/>
                <w:szCs w:val="28"/>
                <w:lang w:val="ru-RU"/>
              </w:rPr>
            </w:pPr>
            <w:r w:rsidRPr="00CA6E14">
              <w:rPr>
                <w:rFonts w:ascii="Times New Roman" w:hAnsi="Times New Roman" w:cs="Times New Roman"/>
                <w:sz w:val="24"/>
                <w:szCs w:val="28"/>
                <w:lang w:val="ru-RU"/>
              </w:rPr>
              <w:t>Задает или возвращает номер выделенного элемента сп</w:t>
            </w:r>
            <w:r w:rsidRPr="00CA6E14">
              <w:rPr>
                <w:rFonts w:ascii="Times New Roman" w:hAnsi="Times New Roman" w:cs="Times New Roman"/>
                <w:sz w:val="24"/>
                <w:szCs w:val="28"/>
                <w:lang w:val="ru-RU"/>
              </w:rPr>
              <w:t>и</w:t>
            </w:r>
            <w:r w:rsidRPr="00CA6E14">
              <w:rPr>
                <w:rFonts w:ascii="Times New Roman" w:hAnsi="Times New Roman" w:cs="Times New Roman"/>
                <w:sz w:val="24"/>
                <w:szCs w:val="28"/>
                <w:lang w:val="ru-RU"/>
              </w:rPr>
              <w:t>ска. Если не выбран ни один элемент из списка, то во</w:t>
            </w:r>
            <w:r w:rsidRPr="00CA6E14">
              <w:rPr>
                <w:rFonts w:ascii="Times New Roman" w:hAnsi="Times New Roman" w:cs="Times New Roman"/>
                <w:sz w:val="24"/>
                <w:szCs w:val="28"/>
                <w:lang w:val="ru-RU"/>
              </w:rPr>
              <w:t>з</w:t>
            </w:r>
            <w:r w:rsidRPr="00CA6E14">
              <w:rPr>
                <w:rFonts w:ascii="Times New Roman" w:hAnsi="Times New Roman" w:cs="Times New Roman"/>
                <w:sz w:val="24"/>
                <w:szCs w:val="28"/>
                <w:lang w:val="ru-RU"/>
              </w:rPr>
              <w:t>вращает знач</w:t>
            </w:r>
            <w:r w:rsidRPr="00CA6E14">
              <w:rPr>
                <w:rFonts w:ascii="Times New Roman" w:hAnsi="Times New Roman" w:cs="Times New Roman"/>
                <w:sz w:val="24"/>
                <w:szCs w:val="28"/>
                <w:lang w:val="ru-RU"/>
              </w:rPr>
              <w:t>е</w:t>
            </w:r>
            <w:r w:rsidRPr="00CA6E14">
              <w:rPr>
                <w:rFonts w:ascii="Times New Roman" w:hAnsi="Times New Roman" w:cs="Times New Roman"/>
                <w:sz w:val="24"/>
                <w:szCs w:val="28"/>
                <w:lang w:val="ru-RU"/>
              </w:rPr>
              <w:t>ние –1</w:t>
            </w:r>
          </w:p>
        </w:tc>
      </w:tr>
      <w:tr w:rsidR="006612C5" w:rsidRPr="00CA6E14" w:rsidTr="00CA6E14">
        <w:tblPrEx>
          <w:tblLook w:val="04A0"/>
        </w:tblPrEx>
        <w:trPr>
          <w:trHeight w:val="707"/>
        </w:trPr>
        <w:tc>
          <w:tcPr>
            <w:tcW w:w="3105" w:type="dxa"/>
          </w:tcPr>
          <w:p w:rsidR="006612C5" w:rsidRPr="00CA6E14" w:rsidRDefault="006612C5" w:rsidP="00CF5F4D">
            <w:pPr>
              <w:pStyle w:val="TableParagraph"/>
              <w:spacing w:before="49"/>
              <w:rPr>
                <w:rFonts w:ascii="Times New Roman" w:hAnsi="Times New Roman" w:cs="Times New Roman"/>
                <w:sz w:val="24"/>
                <w:szCs w:val="28"/>
                <w:lang w:val="ru-RU"/>
              </w:rPr>
            </w:pPr>
            <w:r w:rsidRPr="00CA6E14">
              <w:rPr>
                <w:rFonts w:ascii="Times New Roman" w:hAnsi="Times New Roman" w:cs="Times New Roman"/>
                <w:sz w:val="24"/>
                <w:szCs w:val="28"/>
                <w:lang w:val="ru-RU"/>
              </w:rPr>
              <w:t>Select</w:t>
            </w:r>
            <w:r w:rsidRPr="00CA6E14">
              <w:rPr>
                <w:rFonts w:ascii="Times New Roman" w:hAnsi="Times New Roman" w:cs="Times New Roman"/>
                <w:sz w:val="24"/>
                <w:szCs w:val="28"/>
                <w:lang w:val="ru-RU"/>
              </w:rPr>
              <w:t>e</w:t>
            </w:r>
            <w:r w:rsidRPr="00CA6E14">
              <w:rPr>
                <w:rFonts w:ascii="Times New Roman" w:hAnsi="Times New Roman" w:cs="Times New Roman"/>
                <w:sz w:val="24"/>
                <w:szCs w:val="28"/>
                <w:lang w:val="ru-RU"/>
              </w:rPr>
              <w:t>dIndices</w:t>
            </w:r>
          </w:p>
        </w:tc>
        <w:tc>
          <w:tcPr>
            <w:tcW w:w="6237" w:type="dxa"/>
          </w:tcPr>
          <w:p w:rsidR="006612C5" w:rsidRPr="00CA6E14" w:rsidRDefault="006612C5" w:rsidP="00CF5F4D">
            <w:pPr>
              <w:pStyle w:val="TableParagraph"/>
              <w:spacing w:before="58"/>
              <w:ind w:left="110" w:right="372"/>
              <w:rPr>
                <w:rFonts w:ascii="Times New Roman" w:hAnsi="Times New Roman" w:cs="Times New Roman"/>
                <w:sz w:val="24"/>
                <w:szCs w:val="28"/>
                <w:lang w:val="ru-RU"/>
              </w:rPr>
            </w:pPr>
            <w:r w:rsidRPr="00CA6E14">
              <w:rPr>
                <w:rFonts w:ascii="Times New Roman" w:hAnsi="Times New Roman" w:cs="Times New Roman"/>
                <w:sz w:val="24"/>
                <w:szCs w:val="28"/>
                <w:lang w:val="ru-RU"/>
              </w:rPr>
              <w:t>Задает или возвращает номера выбранных эл</w:t>
            </w:r>
            <w:r w:rsidRPr="00CA6E14">
              <w:rPr>
                <w:rFonts w:ascii="Times New Roman" w:hAnsi="Times New Roman" w:cs="Times New Roman"/>
                <w:sz w:val="24"/>
                <w:szCs w:val="28"/>
                <w:lang w:val="ru-RU"/>
              </w:rPr>
              <w:t>е</w:t>
            </w:r>
            <w:r w:rsidRPr="00CA6E14">
              <w:rPr>
                <w:rFonts w:ascii="Times New Roman" w:hAnsi="Times New Roman" w:cs="Times New Roman"/>
                <w:sz w:val="24"/>
                <w:szCs w:val="28"/>
                <w:lang w:val="ru-RU"/>
              </w:rPr>
              <w:t>ментов списка. Представляет собой коллекцию индексов в</w:t>
            </w:r>
            <w:r w:rsidRPr="00CA6E14">
              <w:rPr>
                <w:rFonts w:ascii="Times New Roman" w:hAnsi="Times New Roman" w:cs="Times New Roman"/>
                <w:sz w:val="24"/>
                <w:szCs w:val="28"/>
                <w:lang w:val="ru-RU"/>
              </w:rPr>
              <w:t>ы</w:t>
            </w:r>
            <w:r w:rsidRPr="00CA6E14">
              <w:rPr>
                <w:rFonts w:ascii="Times New Roman" w:hAnsi="Times New Roman" w:cs="Times New Roman"/>
                <w:sz w:val="24"/>
                <w:szCs w:val="28"/>
                <w:lang w:val="ru-RU"/>
              </w:rPr>
              <w:t>бранных элеме</w:t>
            </w:r>
            <w:r w:rsidRPr="00CA6E14">
              <w:rPr>
                <w:rFonts w:ascii="Times New Roman" w:hAnsi="Times New Roman" w:cs="Times New Roman"/>
                <w:sz w:val="24"/>
                <w:szCs w:val="28"/>
                <w:lang w:val="ru-RU"/>
              </w:rPr>
              <w:t>н</w:t>
            </w:r>
            <w:r w:rsidRPr="00CA6E14">
              <w:rPr>
                <w:rFonts w:ascii="Times New Roman" w:hAnsi="Times New Roman" w:cs="Times New Roman"/>
                <w:sz w:val="24"/>
                <w:szCs w:val="28"/>
                <w:lang w:val="ru-RU"/>
              </w:rPr>
              <w:t>тов списка</w:t>
            </w:r>
          </w:p>
        </w:tc>
      </w:tr>
      <w:tr w:rsidR="006612C5" w:rsidRPr="00CA6E14" w:rsidTr="00CA6E14">
        <w:tblPrEx>
          <w:tblLook w:val="04A0"/>
        </w:tblPrEx>
        <w:trPr>
          <w:trHeight w:val="314"/>
        </w:trPr>
        <w:tc>
          <w:tcPr>
            <w:tcW w:w="3105" w:type="dxa"/>
          </w:tcPr>
          <w:p w:rsidR="006612C5" w:rsidRPr="00CA6E14" w:rsidRDefault="006612C5" w:rsidP="00CF5F4D">
            <w:pPr>
              <w:pStyle w:val="TableParagraph"/>
              <w:spacing w:before="47"/>
              <w:rPr>
                <w:rFonts w:ascii="Times New Roman" w:hAnsi="Times New Roman" w:cs="Times New Roman"/>
                <w:sz w:val="24"/>
                <w:szCs w:val="28"/>
                <w:lang w:val="ru-RU"/>
              </w:rPr>
            </w:pPr>
            <w:r w:rsidRPr="00CA6E14">
              <w:rPr>
                <w:rFonts w:ascii="Times New Roman" w:hAnsi="Times New Roman" w:cs="Times New Roman"/>
                <w:sz w:val="24"/>
                <w:szCs w:val="28"/>
                <w:lang w:val="ru-RU"/>
              </w:rPr>
              <w:t>Selected</w:t>
            </w:r>
            <w:r w:rsidRPr="00CA6E14">
              <w:rPr>
                <w:rFonts w:ascii="Times New Roman" w:hAnsi="Times New Roman" w:cs="Times New Roman"/>
                <w:sz w:val="24"/>
                <w:szCs w:val="28"/>
                <w:lang w:val="ru-RU"/>
              </w:rPr>
              <w:t>I</w:t>
            </w:r>
            <w:r w:rsidRPr="00CA6E14">
              <w:rPr>
                <w:rFonts w:ascii="Times New Roman" w:hAnsi="Times New Roman" w:cs="Times New Roman"/>
                <w:sz w:val="24"/>
                <w:szCs w:val="28"/>
                <w:lang w:val="ru-RU"/>
              </w:rPr>
              <w:t>tem</w:t>
            </w:r>
          </w:p>
        </w:tc>
        <w:tc>
          <w:tcPr>
            <w:tcW w:w="6237" w:type="dxa"/>
          </w:tcPr>
          <w:p w:rsidR="006612C5" w:rsidRPr="00CA6E14" w:rsidRDefault="006612C5" w:rsidP="00CF5F4D">
            <w:pPr>
              <w:pStyle w:val="TableParagraph"/>
              <w:ind w:left="110"/>
              <w:rPr>
                <w:rFonts w:ascii="Times New Roman" w:hAnsi="Times New Roman" w:cs="Times New Roman"/>
                <w:sz w:val="24"/>
                <w:szCs w:val="28"/>
                <w:lang w:val="ru-RU"/>
              </w:rPr>
            </w:pPr>
            <w:r w:rsidRPr="00CA6E14">
              <w:rPr>
                <w:rFonts w:ascii="Times New Roman" w:hAnsi="Times New Roman" w:cs="Times New Roman"/>
                <w:sz w:val="24"/>
                <w:szCs w:val="28"/>
                <w:lang w:val="ru-RU"/>
              </w:rPr>
              <w:t>Задает или возвращает текст выбранного эл</w:t>
            </w:r>
            <w:r w:rsidRPr="00CA6E14">
              <w:rPr>
                <w:rFonts w:ascii="Times New Roman" w:hAnsi="Times New Roman" w:cs="Times New Roman"/>
                <w:sz w:val="24"/>
                <w:szCs w:val="28"/>
                <w:lang w:val="ru-RU"/>
              </w:rPr>
              <w:t>е</w:t>
            </w:r>
            <w:r w:rsidRPr="00CA6E14">
              <w:rPr>
                <w:rFonts w:ascii="Times New Roman" w:hAnsi="Times New Roman" w:cs="Times New Roman"/>
                <w:sz w:val="24"/>
                <w:szCs w:val="28"/>
                <w:lang w:val="ru-RU"/>
              </w:rPr>
              <w:t>мента списка</w:t>
            </w:r>
          </w:p>
        </w:tc>
      </w:tr>
      <w:tr w:rsidR="006612C5" w:rsidRPr="00CA6E14" w:rsidTr="00CA6E14">
        <w:tblPrEx>
          <w:tblLook w:val="04A0"/>
        </w:tblPrEx>
        <w:trPr>
          <w:trHeight w:val="316"/>
        </w:trPr>
        <w:tc>
          <w:tcPr>
            <w:tcW w:w="3105" w:type="dxa"/>
          </w:tcPr>
          <w:p w:rsidR="006612C5" w:rsidRPr="00CA6E14" w:rsidRDefault="006612C5" w:rsidP="00CF5F4D">
            <w:pPr>
              <w:pStyle w:val="TableParagraph"/>
              <w:spacing w:before="50"/>
              <w:rPr>
                <w:rFonts w:ascii="Times New Roman" w:hAnsi="Times New Roman" w:cs="Times New Roman"/>
                <w:sz w:val="24"/>
                <w:szCs w:val="28"/>
                <w:lang w:val="ru-RU"/>
              </w:rPr>
            </w:pPr>
            <w:r w:rsidRPr="00CA6E14">
              <w:rPr>
                <w:rFonts w:ascii="Times New Roman" w:hAnsi="Times New Roman" w:cs="Times New Roman"/>
                <w:sz w:val="24"/>
                <w:szCs w:val="28"/>
                <w:lang w:val="ru-RU"/>
              </w:rPr>
              <w:t>Selected</w:t>
            </w:r>
            <w:r w:rsidRPr="00CA6E14">
              <w:rPr>
                <w:rFonts w:ascii="Times New Roman" w:hAnsi="Times New Roman" w:cs="Times New Roman"/>
                <w:sz w:val="24"/>
                <w:szCs w:val="28"/>
                <w:lang w:val="ru-RU"/>
              </w:rPr>
              <w:t>I</w:t>
            </w:r>
            <w:r w:rsidRPr="00CA6E14">
              <w:rPr>
                <w:rFonts w:ascii="Times New Roman" w:hAnsi="Times New Roman" w:cs="Times New Roman"/>
                <w:sz w:val="24"/>
                <w:szCs w:val="28"/>
                <w:lang w:val="ru-RU"/>
              </w:rPr>
              <w:t>tems</w:t>
            </w:r>
          </w:p>
        </w:tc>
        <w:tc>
          <w:tcPr>
            <w:tcW w:w="6237" w:type="dxa"/>
          </w:tcPr>
          <w:p w:rsidR="006612C5" w:rsidRPr="00CA6E14" w:rsidRDefault="006612C5" w:rsidP="00CF5F4D">
            <w:pPr>
              <w:pStyle w:val="TableParagraph"/>
              <w:spacing w:before="59"/>
              <w:ind w:left="110"/>
              <w:rPr>
                <w:rFonts w:ascii="Times New Roman" w:hAnsi="Times New Roman" w:cs="Times New Roman"/>
                <w:sz w:val="24"/>
                <w:szCs w:val="28"/>
                <w:lang w:val="ru-RU"/>
              </w:rPr>
            </w:pPr>
            <w:r w:rsidRPr="00CA6E14">
              <w:rPr>
                <w:rFonts w:ascii="Times New Roman" w:hAnsi="Times New Roman" w:cs="Times New Roman"/>
                <w:sz w:val="24"/>
                <w:szCs w:val="28"/>
                <w:lang w:val="ru-RU"/>
              </w:rPr>
              <w:t>Задает или возвращает коллекцию выбранных элементов списка</w:t>
            </w:r>
          </w:p>
        </w:tc>
      </w:tr>
    </w:tbl>
    <w:p w:rsidR="00003F6F" w:rsidRPr="00003F6F" w:rsidRDefault="00003F6F" w:rsidP="00D90112">
      <w:pPr>
        <w:spacing w:line="360" w:lineRule="auto"/>
        <w:jc w:val="both"/>
        <w:rPr>
          <w:sz w:val="28"/>
          <w:szCs w:val="28"/>
        </w:rPr>
      </w:pPr>
    </w:p>
    <w:p w:rsidR="00275E28" w:rsidRPr="00F64567" w:rsidRDefault="00275E28" w:rsidP="00275E28">
      <w:pPr>
        <w:pStyle w:val="a3"/>
        <w:spacing w:line="360" w:lineRule="auto"/>
        <w:ind w:right="-1"/>
        <w:jc w:val="both"/>
        <w:rPr>
          <w:rFonts w:ascii="Times New Roman" w:hAnsi="Times New Roman"/>
          <w:szCs w:val="28"/>
        </w:rPr>
      </w:pPr>
      <w:r w:rsidRPr="00F64567">
        <w:rPr>
          <w:rFonts w:ascii="Times New Roman" w:hAnsi="Times New Roman"/>
          <w:szCs w:val="28"/>
        </w:rPr>
        <w:t>Чтобы задать выделяемые по умолчанию элементы списка, при запуске пр</w:t>
      </w:r>
      <w:r w:rsidRPr="00F64567">
        <w:rPr>
          <w:rFonts w:ascii="Times New Roman" w:hAnsi="Times New Roman"/>
          <w:szCs w:val="28"/>
        </w:rPr>
        <w:t>и</w:t>
      </w:r>
      <w:r w:rsidRPr="00F64567">
        <w:rPr>
          <w:rFonts w:ascii="Times New Roman" w:hAnsi="Times New Roman"/>
          <w:szCs w:val="28"/>
        </w:rPr>
        <w:t>ложения можно использовать свойства из табл</w:t>
      </w:r>
      <w:r>
        <w:rPr>
          <w:rFonts w:ascii="Times New Roman" w:hAnsi="Times New Roman"/>
          <w:szCs w:val="28"/>
        </w:rPr>
        <w:t>ицы 2</w:t>
      </w:r>
      <w:r w:rsidRPr="00F64567">
        <w:rPr>
          <w:rFonts w:ascii="Times New Roman" w:hAnsi="Times New Roman"/>
          <w:szCs w:val="28"/>
        </w:rPr>
        <w:t xml:space="preserve"> или метод SetSelected элемента управления ListBox, который имеет следующий синта</w:t>
      </w:r>
      <w:r w:rsidRPr="00F64567">
        <w:rPr>
          <w:rFonts w:ascii="Times New Roman" w:hAnsi="Times New Roman"/>
          <w:szCs w:val="28"/>
        </w:rPr>
        <w:t>к</w:t>
      </w:r>
      <w:r w:rsidRPr="00F64567">
        <w:rPr>
          <w:rFonts w:ascii="Times New Roman" w:hAnsi="Times New Roman"/>
          <w:szCs w:val="28"/>
        </w:rPr>
        <w:t>сис:</w:t>
      </w:r>
    </w:p>
    <w:p w:rsidR="00275E28" w:rsidRPr="00275E28" w:rsidRDefault="00275E28" w:rsidP="00275E28">
      <w:pPr>
        <w:spacing w:line="360" w:lineRule="auto"/>
        <w:ind w:right="-1"/>
        <w:jc w:val="both"/>
        <w:rPr>
          <w:sz w:val="28"/>
          <w:szCs w:val="28"/>
          <w:lang w:val="en-US"/>
        </w:rPr>
      </w:pPr>
      <w:r w:rsidRPr="00275E28">
        <w:rPr>
          <w:spacing w:val="-6"/>
          <w:sz w:val="28"/>
          <w:szCs w:val="28"/>
          <w:lang w:val="en-US"/>
        </w:rPr>
        <w:t xml:space="preserve">Sub </w:t>
      </w:r>
      <w:r w:rsidRPr="00275E28">
        <w:rPr>
          <w:spacing w:val="-9"/>
          <w:sz w:val="28"/>
          <w:szCs w:val="28"/>
          <w:lang w:val="en-US"/>
        </w:rPr>
        <w:t xml:space="preserve">SetSelected(ByVal </w:t>
      </w:r>
      <w:r w:rsidRPr="00275E28">
        <w:rPr>
          <w:i/>
          <w:spacing w:val="-8"/>
          <w:sz w:val="28"/>
          <w:szCs w:val="28"/>
          <w:lang w:val="en-US"/>
        </w:rPr>
        <w:t xml:space="preserve">index </w:t>
      </w:r>
      <w:r w:rsidRPr="00275E28">
        <w:rPr>
          <w:spacing w:val="-4"/>
          <w:sz w:val="28"/>
          <w:szCs w:val="28"/>
          <w:lang w:val="en-US"/>
        </w:rPr>
        <w:t xml:space="preserve">As </w:t>
      </w:r>
      <w:r w:rsidRPr="00275E28">
        <w:rPr>
          <w:spacing w:val="-8"/>
          <w:sz w:val="28"/>
          <w:szCs w:val="28"/>
          <w:lang w:val="en-US"/>
        </w:rPr>
        <w:t xml:space="preserve">Integer, ByVal </w:t>
      </w:r>
      <w:r w:rsidRPr="00275E28">
        <w:rPr>
          <w:i/>
          <w:spacing w:val="-8"/>
          <w:sz w:val="28"/>
          <w:szCs w:val="28"/>
          <w:lang w:val="en-US"/>
        </w:rPr>
        <w:t xml:space="preserve">value </w:t>
      </w:r>
      <w:r w:rsidRPr="00275E28">
        <w:rPr>
          <w:spacing w:val="-4"/>
          <w:sz w:val="28"/>
          <w:szCs w:val="28"/>
          <w:lang w:val="en-US"/>
        </w:rPr>
        <w:t>As</w:t>
      </w:r>
      <w:r w:rsidRPr="00275E28">
        <w:rPr>
          <w:spacing w:val="-66"/>
          <w:sz w:val="28"/>
          <w:szCs w:val="28"/>
          <w:lang w:val="en-US"/>
        </w:rPr>
        <w:t xml:space="preserve"> </w:t>
      </w:r>
      <w:r w:rsidRPr="00275E28">
        <w:rPr>
          <w:spacing w:val="-9"/>
          <w:sz w:val="28"/>
          <w:szCs w:val="28"/>
          <w:lang w:val="en-US"/>
        </w:rPr>
        <w:t>Boolean)</w:t>
      </w:r>
    </w:p>
    <w:p w:rsidR="00275E28" w:rsidRPr="00F64567" w:rsidRDefault="00275E28" w:rsidP="00275E28">
      <w:pPr>
        <w:pStyle w:val="a3"/>
        <w:spacing w:line="360" w:lineRule="auto"/>
        <w:ind w:right="-1"/>
        <w:jc w:val="both"/>
        <w:rPr>
          <w:rFonts w:ascii="Times New Roman" w:hAnsi="Times New Roman"/>
          <w:szCs w:val="28"/>
        </w:rPr>
      </w:pPr>
      <w:r w:rsidRPr="00F64567">
        <w:rPr>
          <w:rFonts w:ascii="Times New Roman" w:hAnsi="Times New Roman"/>
          <w:szCs w:val="28"/>
        </w:rPr>
        <w:t>где:</w:t>
      </w:r>
    </w:p>
    <w:p w:rsidR="00275E28" w:rsidRPr="00F64567" w:rsidRDefault="00275E28" w:rsidP="00275E28">
      <w:pPr>
        <w:pStyle w:val="af0"/>
        <w:numPr>
          <w:ilvl w:val="0"/>
          <w:numId w:val="47"/>
        </w:numPr>
        <w:tabs>
          <w:tab w:val="left" w:pos="447"/>
        </w:tabs>
        <w:autoSpaceDE w:val="0"/>
        <w:autoSpaceDN w:val="0"/>
        <w:spacing w:line="360" w:lineRule="auto"/>
        <w:ind w:left="0" w:right="-1" w:hanging="283"/>
        <w:jc w:val="both"/>
        <w:rPr>
          <w:rFonts w:ascii="Times New Roman" w:hAnsi="Times New Roman" w:cs="Times New Roman"/>
          <w:sz w:val="28"/>
          <w:szCs w:val="28"/>
        </w:rPr>
      </w:pPr>
      <w:r w:rsidRPr="00F64567">
        <w:rPr>
          <w:rFonts w:ascii="Times New Roman" w:hAnsi="Times New Roman" w:cs="Times New Roman"/>
          <w:i/>
          <w:spacing w:val="-7"/>
          <w:sz w:val="28"/>
          <w:szCs w:val="28"/>
        </w:rPr>
        <w:t>index</w:t>
      </w:r>
      <w:r w:rsidRPr="00F64567">
        <w:rPr>
          <w:rFonts w:ascii="Times New Roman" w:hAnsi="Times New Roman" w:cs="Times New Roman"/>
          <w:i/>
          <w:spacing w:val="-74"/>
          <w:sz w:val="28"/>
          <w:szCs w:val="28"/>
        </w:rPr>
        <w:t xml:space="preserve"> </w:t>
      </w:r>
      <w:r w:rsidRPr="00F64567">
        <w:rPr>
          <w:rFonts w:ascii="Times New Roman" w:hAnsi="Times New Roman" w:cs="Times New Roman"/>
          <w:sz w:val="28"/>
          <w:szCs w:val="28"/>
        </w:rPr>
        <w:t>— номер элемента в списке;</w:t>
      </w:r>
    </w:p>
    <w:p w:rsidR="00275E28" w:rsidRPr="00F64567" w:rsidRDefault="00275E28" w:rsidP="00275E28">
      <w:pPr>
        <w:pStyle w:val="af0"/>
        <w:numPr>
          <w:ilvl w:val="0"/>
          <w:numId w:val="47"/>
        </w:numPr>
        <w:tabs>
          <w:tab w:val="left" w:pos="447"/>
        </w:tabs>
        <w:autoSpaceDE w:val="0"/>
        <w:autoSpaceDN w:val="0"/>
        <w:spacing w:line="360" w:lineRule="auto"/>
        <w:ind w:left="0" w:right="-1" w:hanging="283"/>
        <w:jc w:val="both"/>
        <w:rPr>
          <w:rFonts w:ascii="Times New Roman" w:hAnsi="Times New Roman" w:cs="Times New Roman"/>
          <w:sz w:val="28"/>
          <w:szCs w:val="28"/>
        </w:rPr>
      </w:pPr>
      <w:r w:rsidRPr="00F64567">
        <w:rPr>
          <w:rFonts w:ascii="Times New Roman" w:hAnsi="Times New Roman" w:cs="Times New Roman"/>
          <w:i/>
          <w:spacing w:val="-7"/>
          <w:sz w:val="28"/>
          <w:szCs w:val="28"/>
        </w:rPr>
        <w:t>value</w:t>
      </w:r>
      <w:r w:rsidRPr="00F64567">
        <w:rPr>
          <w:rFonts w:ascii="Times New Roman" w:hAnsi="Times New Roman" w:cs="Times New Roman"/>
          <w:i/>
          <w:spacing w:val="-71"/>
          <w:sz w:val="28"/>
          <w:szCs w:val="28"/>
        </w:rPr>
        <w:t xml:space="preserve"> </w:t>
      </w:r>
      <w:r w:rsidRPr="00F64567">
        <w:rPr>
          <w:rFonts w:ascii="Times New Roman" w:hAnsi="Times New Roman" w:cs="Times New Roman"/>
          <w:sz w:val="28"/>
          <w:szCs w:val="28"/>
        </w:rPr>
        <w:t>—</w:t>
      </w:r>
      <w:r w:rsidRPr="00F64567">
        <w:rPr>
          <w:rFonts w:ascii="Times New Roman" w:hAnsi="Times New Roman" w:cs="Times New Roman"/>
          <w:spacing w:val="3"/>
          <w:sz w:val="28"/>
          <w:szCs w:val="28"/>
        </w:rPr>
        <w:t xml:space="preserve"> </w:t>
      </w:r>
      <w:r w:rsidRPr="00F64567">
        <w:rPr>
          <w:rFonts w:ascii="Times New Roman" w:hAnsi="Times New Roman" w:cs="Times New Roman"/>
          <w:sz w:val="28"/>
          <w:szCs w:val="28"/>
        </w:rPr>
        <w:t>значение</w:t>
      </w:r>
      <w:r w:rsidRPr="00F64567">
        <w:rPr>
          <w:rFonts w:ascii="Times New Roman" w:hAnsi="Times New Roman" w:cs="Times New Roman"/>
          <w:spacing w:val="1"/>
          <w:sz w:val="28"/>
          <w:szCs w:val="28"/>
        </w:rPr>
        <w:t xml:space="preserve"> </w:t>
      </w:r>
      <w:r w:rsidRPr="00F64567">
        <w:rPr>
          <w:rFonts w:ascii="Times New Roman" w:hAnsi="Times New Roman" w:cs="Times New Roman"/>
          <w:spacing w:val="-7"/>
          <w:sz w:val="28"/>
          <w:szCs w:val="28"/>
        </w:rPr>
        <w:t>True</w:t>
      </w:r>
      <w:r w:rsidRPr="00F64567">
        <w:rPr>
          <w:rFonts w:ascii="Times New Roman" w:hAnsi="Times New Roman" w:cs="Times New Roman"/>
          <w:spacing w:val="-65"/>
          <w:sz w:val="28"/>
          <w:szCs w:val="28"/>
        </w:rPr>
        <w:t xml:space="preserve"> </w:t>
      </w:r>
      <w:r w:rsidRPr="00F64567">
        <w:rPr>
          <w:rFonts w:ascii="Times New Roman" w:hAnsi="Times New Roman" w:cs="Times New Roman"/>
          <w:sz w:val="28"/>
          <w:szCs w:val="28"/>
        </w:rPr>
        <w:t>позволяет</w:t>
      </w:r>
      <w:r w:rsidRPr="00F64567">
        <w:rPr>
          <w:rFonts w:ascii="Times New Roman" w:hAnsi="Times New Roman" w:cs="Times New Roman"/>
          <w:spacing w:val="3"/>
          <w:sz w:val="28"/>
          <w:szCs w:val="28"/>
        </w:rPr>
        <w:t xml:space="preserve"> </w:t>
      </w:r>
      <w:r w:rsidRPr="00F64567">
        <w:rPr>
          <w:rFonts w:ascii="Times New Roman" w:hAnsi="Times New Roman" w:cs="Times New Roman"/>
          <w:sz w:val="28"/>
          <w:szCs w:val="28"/>
        </w:rPr>
        <w:t>выделить</w:t>
      </w:r>
      <w:r w:rsidRPr="00F64567">
        <w:rPr>
          <w:rFonts w:ascii="Times New Roman" w:hAnsi="Times New Roman" w:cs="Times New Roman"/>
          <w:spacing w:val="3"/>
          <w:sz w:val="28"/>
          <w:szCs w:val="28"/>
        </w:rPr>
        <w:t xml:space="preserve"> </w:t>
      </w:r>
      <w:r w:rsidRPr="00F64567">
        <w:rPr>
          <w:rFonts w:ascii="Times New Roman" w:hAnsi="Times New Roman" w:cs="Times New Roman"/>
          <w:sz w:val="28"/>
          <w:szCs w:val="28"/>
        </w:rPr>
        <w:t>указанный</w:t>
      </w:r>
      <w:r w:rsidRPr="00F64567">
        <w:rPr>
          <w:rFonts w:ascii="Times New Roman" w:hAnsi="Times New Roman" w:cs="Times New Roman"/>
          <w:spacing w:val="3"/>
          <w:sz w:val="28"/>
          <w:szCs w:val="28"/>
        </w:rPr>
        <w:t xml:space="preserve"> </w:t>
      </w:r>
      <w:r w:rsidRPr="00F64567">
        <w:rPr>
          <w:rFonts w:ascii="Times New Roman" w:hAnsi="Times New Roman" w:cs="Times New Roman"/>
          <w:sz w:val="28"/>
          <w:szCs w:val="28"/>
        </w:rPr>
        <w:t>элемент,</w:t>
      </w:r>
      <w:r w:rsidRPr="00F64567">
        <w:rPr>
          <w:rFonts w:ascii="Times New Roman" w:hAnsi="Times New Roman" w:cs="Times New Roman"/>
          <w:spacing w:val="3"/>
          <w:sz w:val="28"/>
          <w:szCs w:val="28"/>
        </w:rPr>
        <w:t xml:space="preserve"> </w:t>
      </w:r>
      <w:r w:rsidRPr="00F64567">
        <w:rPr>
          <w:rFonts w:ascii="Times New Roman" w:hAnsi="Times New Roman" w:cs="Times New Roman"/>
          <w:sz w:val="28"/>
          <w:szCs w:val="28"/>
        </w:rPr>
        <w:t>а</w:t>
      </w:r>
      <w:r w:rsidRPr="00F64567">
        <w:rPr>
          <w:rFonts w:ascii="Times New Roman" w:hAnsi="Times New Roman" w:cs="Times New Roman"/>
          <w:spacing w:val="3"/>
          <w:sz w:val="28"/>
          <w:szCs w:val="28"/>
        </w:rPr>
        <w:t xml:space="preserve"> </w:t>
      </w:r>
      <w:r w:rsidRPr="00F64567">
        <w:rPr>
          <w:rFonts w:ascii="Times New Roman" w:hAnsi="Times New Roman" w:cs="Times New Roman"/>
          <w:sz w:val="28"/>
          <w:szCs w:val="28"/>
        </w:rPr>
        <w:t>значение</w:t>
      </w:r>
    </w:p>
    <w:p w:rsidR="00275E28" w:rsidRPr="00F64567" w:rsidRDefault="00275E28" w:rsidP="00275E28">
      <w:pPr>
        <w:pStyle w:val="a3"/>
        <w:spacing w:line="360" w:lineRule="auto"/>
        <w:ind w:right="-1"/>
        <w:jc w:val="both"/>
        <w:rPr>
          <w:rFonts w:ascii="Times New Roman" w:hAnsi="Times New Roman"/>
          <w:szCs w:val="28"/>
        </w:rPr>
      </w:pPr>
      <w:r w:rsidRPr="00F64567">
        <w:rPr>
          <w:rFonts w:ascii="Times New Roman" w:hAnsi="Times New Roman"/>
          <w:spacing w:val="-7"/>
          <w:szCs w:val="28"/>
        </w:rPr>
        <w:t>False</w:t>
      </w:r>
      <w:r w:rsidRPr="00F64567">
        <w:rPr>
          <w:rFonts w:ascii="Times New Roman" w:hAnsi="Times New Roman"/>
          <w:spacing w:val="-72"/>
          <w:szCs w:val="28"/>
        </w:rPr>
        <w:t xml:space="preserve"> </w:t>
      </w:r>
      <w:r w:rsidRPr="00F64567">
        <w:rPr>
          <w:rFonts w:ascii="Times New Roman" w:hAnsi="Times New Roman"/>
          <w:szCs w:val="28"/>
        </w:rPr>
        <w:t>— снять с него выделение.</w:t>
      </w:r>
    </w:p>
    <w:p w:rsidR="00275E28" w:rsidRPr="00F64567" w:rsidRDefault="00275E28" w:rsidP="00275E28">
      <w:pPr>
        <w:pStyle w:val="a3"/>
        <w:spacing w:line="360" w:lineRule="auto"/>
        <w:ind w:right="-1"/>
        <w:jc w:val="both"/>
        <w:rPr>
          <w:rFonts w:ascii="Times New Roman" w:hAnsi="Times New Roman"/>
          <w:szCs w:val="28"/>
        </w:rPr>
      </w:pPr>
      <w:r w:rsidRPr="00F64567">
        <w:rPr>
          <w:rFonts w:ascii="Times New Roman" w:hAnsi="Times New Roman"/>
          <w:szCs w:val="28"/>
        </w:rPr>
        <w:lastRenderedPageBreak/>
        <w:t>Если необходимо снять выделение со всех элементов списка, применяется м</w:t>
      </w:r>
      <w:r w:rsidRPr="00F64567">
        <w:rPr>
          <w:rFonts w:ascii="Times New Roman" w:hAnsi="Times New Roman"/>
          <w:szCs w:val="28"/>
        </w:rPr>
        <w:t>е</w:t>
      </w:r>
      <w:r w:rsidRPr="00F64567">
        <w:rPr>
          <w:rFonts w:ascii="Times New Roman" w:hAnsi="Times New Roman"/>
          <w:szCs w:val="28"/>
        </w:rPr>
        <w:t>тод ClearSelected элемента управления ListBox.</w:t>
      </w:r>
    </w:p>
    <w:p w:rsidR="00275E28" w:rsidRPr="00EC164A" w:rsidRDefault="00275E28" w:rsidP="00275E28">
      <w:pPr>
        <w:pStyle w:val="a3"/>
        <w:spacing w:line="360" w:lineRule="auto"/>
        <w:ind w:right="-1"/>
        <w:jc w:val="both"/>
        <w:rPr>
          <w:rFonts w:ascii="Times New Roman" w:hAnsi="Times New Roman"/>
          <w:szCs w:val="28"/>
        </w:rPr>
      </w:pPr>
      <w:r w:rsidRPr="00F64567">
        <w:rPr>
          <w:rFonts w:ascii="Times New Roman" w:hAnsi="Times New Roman"/>
          <w:szCs w:val="28"/>
        </w:rPr>
        <w:t>Рассмотрим небольшой пример, демонстрирующий использование свойства SelectedItems. Для этого разместим в форме два списка. В первый список эл</w:t>
      </w:r>
      <w:r w:rsidRPr="00F64567">
        <w:rPr>
          <w:rFonts w:ascii="Times New Roman" w:hAnsi="Times New Roman"/>
          <w:szCs w:val="28"/>
        </w:rPr>
        <w:t>е</w:t>
      </w:r>
      <w:r w:rsidRPr="00F64567">
        <w:rPr>
          <w:rFonts w:ascii="Times New Roman" w:hAnsi="Times New Roman"/>
          <w:szCs w:val="28"/>
        </w:rPr>
        <w:t xml:space="preserve">менты введем с помощью свойства Items, а второй список будет отображать выбранные в первом списке элементы. </w:t>
      </w:r>
      <w:r w:rsidRPr="00EC164A">
        <w:rPr>
          <w:rFonts w:ascii="Times New Roman" w:hAnsi="Times New Roman"/>
          <w:szCs w:val="28"/>
        </w:rPr>
        <w:t>Для создания приложения выполните следующие действия:</w:t>
      </w:r>
    </w:p>
    <w:p w:rsidR="00275E28" w:rsidRPr="00F64567" w:rsidRDefault="00275E28" w:rsidP="00275E28">
      <w:pPr>
        <w:pStyle w:val="af0"/>
        <w:numPr>
          <w:ilvl w:val="0"/>
          <w:numId w:val="46"/>
        </w:numPr>
        <w:tabs>
          <w:tab w:val="left" w:pos="426"/>
        </w:tabs>
        <w:autoSpaceDE w:val="0"/>
        <w:autoSpaceDN w:val="0"/>
        <w:spacing w:line="360" w:lineRule="auto"/>
        <w:ind w:left="0" w:firstLine="170"/>
        <w:jc w:val="both"/>
        <w:rPr>
          <w:rFonts w:ascii="Times New Roman" w:hAnsi="Times New Roman" w:cs="Times New Roman"/>
          <w:sz w:val="28"/>
          <w:szCs w:val="28"/>
        </w:rPr>
      </w:pPr>
      <w:r w:rsidRPr="00F64567">
        <w:rPr>
          <w:rFonts w:ascii="Times New Roman" w:hAnsi="Times New Roman" w:cs="Times New Roman"/>
          <w:sz w:val="28"/>
          <w:szCs w:val="28"/>
        </w:rPr>
        <w:t>Разместите</w:t>
      </w:r>
      <w:r w:rsidRPr="00F64567">
        <w:rPr>
          <w:rFonts w:ascii="Times New Roman" w:hAnsi="Times New Roman" w:cs="Times New Roman"/>
          <w:spacing w:val="21"/>
          <w:sz w:val="28"/>
          <w:szCs w:val="28"/>
        </w:rPr>
        <w:t xml:space="preserve"> </w:t>
      </w:r>
      <w:r w:rsidRPr="00F64567">
        <w:rPr>
          <w:rFonts w:ascii="Times New Roman" w:hAnsi="Times New Roman" w:cs="Times New Roman"/>
          <w:sz w:val="28"/>
          <w:szCs w:val="28"/>
        </w:rPr>
        <w:t>в</w:t>
      </w:r>
      <w:r w:rsidRPr="00F64567">
        <w:rPr>
          <w:rFonts w:ascii="Times New Roman" w:hAnsi="Times New Roman" w:cs="Times New Roman"/>
          <w:spacing w:val="21"/>
          <w:sz w:val="28"/>
          <w:szCs w:val="28"/>
        </w:rPr>
        <w:t xml:space="preserve"> </w:t>
      </w:r>
      <w:r w:rsidRPr="00F64567">
        <w:rPr>
          <w:rFonts w:ascii="Times New Roman" w:hAnsi="Times New Roman" w:cs="Times New Roman"/>
          <w:sz w:val="28"/>
          <w:szCs w:val="28"/>
        </w:rPr>
        <w:t>форме</w:t>
      </w:r>
      <w:r w:rsidRPr="00F64567">
        <w:rPr>
          <w:rFonts w:ascii="Times New Roman" w:hAnsi="Times New Roman" w:cs="Times New Roman"/>
          <w:spacing w:val="21"/>
          <w:sz w:val="28"/>
          <w:szCs w:val="28"/>
        </w:rPr>
        <w:t xml:space="preserve"> </w:t>
      </w:r>
      <w:r w:rsidRPr="00F64567">
        <w:rPr>
          <w:rFonts w:ascii="Times New Roman" w:hAnsi="Times New Roman" w:cs="Times New Roman"/>
          <w:sz w:val="28"/>
          <w:szCs w:val="28"/>
        </w:rPr>
        <w:t>два</w:t>
      </w:r>
      <w:r w:rsidRPr="00F64567">
        <w:rPr>
          <w:rFonts w:ascii="Times New Roman" w:hAnsi="Times New Roman" w:cs="Times New Roman"/>
          <w:spacing w:val="18"/>
          <w:sz w:val="28"/>
          <w:szCs w:val="28"/>
        </w:rPr>
        <w:t xml:space="preserve"> </w:t>
      </w:r>
      <w:r w:rsidRPr="00F64567">
        <w:rPr>
          <w:rFonts w:ascii="Times New Roman" w:hAnsi="Times New Roman" w:cs="Times New Roman"/>
          <w:sz w:val="28"/>
          <w:szCs w:val="28"/>
        </w:rPr>
        <w:t>списка,</w:t>
      </w:r>
      <w:r w:rsidRPr="00F64567">
        <w:rPr>
          <w:rFonts w:ascii="Times New Roman" w:hAnsi="Times New Roman" w:cs="Times New Roman"/>
          <w:spacing w:val="21"/>
          <w:sz w:val="28"/>
          <w:szCs w:val="28"/>
        </w:rPr>
        <w:t xml:space="preserve"> </w:t>
      </w:r>
      <w:r w:rsidRPr="00F64567">
        <w:rPr>
          <w:rFonts w:ascii="Times New Roman" w:hAnsi="Times New Roman" w:cs="Times New Roman"/>
          <w:sz w:val="28"/>
          <w:szCs w:val="28"/>
        </w:rPr>
        <w:t>используя</w:t>
      </w:r>
      <w:r w:rsidRPr="00F64567">
        <w:rPr>
          <w:rFonts w:ascii="Times New Roman" w:hAnsi="Times New Roman" w:cs="Times New Roman"/>
          <w:spacing w:val="21"/>
          <w:sz w:val="28"/>
          <w:szCs w:val="28"/>
        </w:rPr>
        <w:t xml:space="preserve"> </w:t>
      </w:r>
      <w:r w:rsidRPr="00F64567">
        <w:rPr>
          <w:rFonts w:ascii="Times New Roman" w:hAnsi="Times New Roman" w:cs="Times New Roman"/>
          <w:sz w:val="28"/>
          <w:szCs w:val="28"/>
        </w:rPr>
        <w:t>для</w:t>
      </w:r>
      <w:r w:rsidRPr="00F64567">
        <w:rPr>
          <w:rFonts w:ascii="Times New Roman" w:hAnsi="Times New Roman" w:cs="Times New Roman"/>
          <w:spacing w:val="21"/>
          <w:sz w:val="28"/>
          <w:szCs w:val="28"/>
        </w:rPr>
        <w:t xml:space="preserve"> </w:t>
      </w:r>
      <w:r w:rsidRPr="00F64567">
        <w:rPr>
          <w:rFonts w:ascii="Times New Roman" w:hAnsi="Times New Roman" w:cs="Times New Roman"/>
          <w:sz w:val="28"/>
          <w:szCs w:val="28"/>
        </w:rPr>
        <w:t>этого</w:t>
      </w:r>
      <w:r w:rsidRPr="00F64567">
        <w:rPr>
          <w:rFonts w:ascii="Times New Roman" w:hAnsi="Times New Roman" w:cs="Times New Roman"/>
          <w:spacing w:val="21"/>
          <w:sz w:val="28"/>
          <w:szCs w:val="28"/>
        </w:rPr>
        <w:t xml:space="preserve"> </w:t>
      </w:r>
      <w:r w:rsidRPr="00F64567">
        <w:rPr>
          <w:rFonts w:ascii="Times New Roman" w:hAnsi="Times New Roman" w:cs="Times New Roman"/>
          <w:sz w:val="28"/>
          <w:szCs w:val="28"/>
        </w:rPr>
        <w:t>элемент</w:t>
      </w:r>
      <w:r w:rsidRPr="00F64567">
        <w:rPr>
          <w:rFonts w:ascii="Times New Roman" w:hAnsi="Times New Roman" w:cs="Times New Roman"/>
          <w:spacing w:val="21"/>
          <w:sz w:val="28"/>
          <w:szCs w:val="28"/>
        </w:rPr>
        <w:t xml:space="preserve"> </w:t>
      </w:r>
      <w:r w:rsidRPr="00F64567">
        <w:rPr>
          <w:rFonts w:ascii="Times New Roman" w:hAnsi="Times New Roman" w:cs="Times New Roman"/>
          <w:sz w:val="28"/>
          <w:szCs w:val="28"/>
        </w:rPr>
        <w:t>управления</w:t>
      </w:r>
    </w:p>
    <w:p w:rsidR="00275E28" w:rsidRPr="00F64567" w:rsidRDefault="00275E28" w:rsidP="00275E28">
      <w:pPr>
        <w:tabs>
          <w:tab w:val="left" w:pos="426"/>
        </w:tabs>
        <w:spacing w:line="360" w:lineRule="auto"/>
        <w:ind w:firstLine="170"/>
        <w:jc w:val="both"/>
        <w:rPr>
          <w:sz w:val="28"/>
          <w:szCs w:val="28"/>
        </w:rPr>
      </w:pPr>
      <w:r w:rsidRPr="00F64567">
        <w:rPr>
          <w:sz w:val="28"/>
          <w:szCs w:val="28"/>
        </w:rPr>
        <w:t>ListBox.</w:t>
      </w:r>
    </w:p>
    <w:p w:rsidR="00275E28" w:rsidRPr="00F64567" w:rsidRDefault="00275E28" w:rsidP="00275E28">
      <w:pPr>
        <w:pStyle w:val="af0"/>
        <w:numPr>
          <w:ilvl w:val="0"/>
          <w:numId w:val="46"/>
        </w:numPr>
        <w:tabs>
          <w:tab w:val="left" w:pos="426"/>
        </w:tabs>
        <w:autoSpaceDE w:val="0"/>
        <w:autoSpaceDN w:val="0"/>
        <w:spacing w:line="360" w:lineRule="auto"/>
        <w:ind w:left="0" w:firstLine="170"/>
        <w:jc w:val="both"/>
        <w:rPr>
          <w:rFonts w:ascii="Times New Roman" w:hAnsi="Times New Roman" w:cs="Times New Roman"/>
          <w:sz w:val="28"/>
          <w:szCs w:val="28"/>
        </w:rPr>
      </w:pPr>
      <w:r w:rsidRPr="00F64567">
        <w:rPr>
          <w:rFonts w:ascii="Times New Roman" w:hAnsi="Times New Roman" w:cs="Times New Roman"/>
          <w:sz w:val="28"/>
          <w:szCs w:val="28"/>
        </w:rPr>
        <w:t xml:space="preserve">С помощью свойства </w:t>
      </w:r>
      <w:r w:rsidRPr="00F64567">
        <w:rPr>
          <w:rFonts w:ascii="Times New Roman" w:hAnsi="Times New Roman" w:cs="Times New Roman"/>
          <w:spacing w:val="-8"/>
          <w:sz w:val="28"/>
          <w:szCs w:val="28"/>
        </w:rPr>
        <w:t>Items</w:t>
      </w:r>
      <w:r w:rsidRPr="00F64567">
        <w:rPr>
          <w:rFonts w:ascii="Times New Roman" w:hAnsi="Times New Roman" w:cs="Times New Roman"/>
          <w:spacing w:val="-79"/>
          <w:sz w:val="28"/>
          <w:szCs w:val="28"/>
        </w:rPr>
        <w:t xml:space="preserve"> </w:t>
      </w:r>
      <w:r w:rsidRPr="00F64567">
        <w:rPr>
          <w:rFonts w:ascii="Times New Roman" w:hAnsi="Times New Roman" w:cs="Times New Roman"/>
          <w:sz w:val="28"/>
          <w:szCs w:val="28"/>
        </w:rPr>
        <w:t>первого списка введите элементы списка.</w:t>
      </w:r>
    </w:p>
    <w:p w:rsidR="00275E28" w:rsidRPr="00F64567" w:rsidRDefault="00275E28" w:rsidP="00275E28">
      <w:pPr>
        <w:pStyle w:val="af0"/>
        <w:numPr>
          <w:ilvl w:val="0"/>
          <w:numId w:val="46"/>
        </w:numPr>
        <w:tabs>
          <w:tab w:val="left" w:pos="426"/>
        </w:tabs>
        <w:autoSpaceDE w:val="0"/>
        <w:autoSpaceDN w:val="0"/>
        <w:spacing w:line="360" w:lineRule="auto"/>
        <w:ind w:left="0" w:firstLine="170"/>
        <w:jc w:val="both"/>
        <w:rPr>
          <w:rFonts w:ascii="Times New Roman" w:hAnsi="Times New Roman" w:cs="Times New Roman"/>
          <w:sz w:val="28"/>
          <w:szCs w:val="28"/>
        </w:rPr>
      </w:pPr>
      <w:r w:rsidRPr="00F64567">
        <w:rPr>
          <w:rFonts w:ascii="Times New Roman" w:hAnsi="Times New Roman" w:cs="Times New Roman"/>
          <w:sz w:val="28"/>
          <w:szCs w:val="28"/>
        </w:rPr>
        <w:t>Чтобы разрешить выбор из первого списка нескольких элементов, устан</w:t>
      </w:r>
      <w:r w:rsidRPr="00F64567">
        <w:rPr>
          <w:rFonts w:ascii="Times New Roman" w:hAnsi="Times New Roman" w:cs="Times New Roman"/>
          <w:sz w:val="28"/>
          <w:szCs w:val="28"/>
        </w:rPr>
        <w:t>о</w:t>
      </w:r>
      <w:r w:rsidRPr="00F64567">
        <w:rPr>
          <w:rFonts w:ascii="Times New Roman" w:hAnsi="Times New Roman" w:cs="Times New Roman"/>
          <w:sz w:val="28"/>
          <w:szCs w:val="28"/>
        </w:rPr>
        <w:t xml:space="preserve">вите для его свойства </w:t>
      </w:r>
      <w:r w:rsidRPr="00F64567">
        <w:rPr>
          <w:rFonts w:ascii="Times New Roman" w:hAnsi="Times New Roman" w:cs="Times New Roman"/>
          <w:spacing w:val="-8"/>
          <w:sz w:val="28"/>
          <w:szCs w:val="28"/>
        </w:rPr>
        <w:t>SelectionMode</w:t>
      </w:r>
      <w:r w:rsidRPr="00F64567">
        <w:rPr>
          <w:rFonts w:ascii="Times New Roman" w:hAnsi="Times New Roman" w:cs="Times New Roman"/>
          <w:spacing w:val="-76"/>
          <w:sz w:val="28"/>
          <w:szCs w:val="28"/>
        </w:rPr>
        <w:t xml:space="preserve"> </w:t>
      </w:r>
      <w:r w:rsidRPr="00F64567">
        <w:rPr>
          <w:rFonts w:ascii="Times New Roman" w:hAnsi="Times New Roman" w:cs="Times New Roman"/>
          <w:sz w:val="28"/>
          <w:szCs w:val="28"/>
        </w:rPr>
        <w:t xml:space="preserve">значение </w:t>
      </w:r>
      <w:r w:rsidRPr="00F64567">
        <w:rPr>
          <w:rFonts w:ascii="Times New Roman" w:hAnsi="Times New Roman" w:cs="Times New Roman"/>
          <w:spacing w:val="-8"/>
          <w:sz w:val="28"/>
          <w:szCs w:val="28"/>
        </w:rPr>
        <w:t>MultiSimple.</w:t>
      </w:r>
    </w:p>
    <w:p w:rsidR="00275E28" w:rsidRPr="00EC164A" w:rsidRDefault="00275E28" w:rsidP="00275E28">
      <w:pPr>
        <w:pStyle w:val="af0"/>
        <w:numPr>
          <w:ilvl w:val="0"/>
          <w:numId w:val="46"/>
        </w:numPr>
        <w:tabs>
          <w:tab w:val="left" w:pos="426"/>
        </w:tabs>
        <w:autoSpaceDE w:val="0"/>
        <w:autoSpaceDN w:val="0"/>
        <w:spacing w:line="360" w:lineRule="auto"/>
        <w:ind w:left="0" w:firstLine="170"/>
        <w:jc w:val="both"/>
        <w:rPr>
          <w:rFonts w:ascii="Times New Roman" w:hAnsi="Times New Roman" w:cs="Times New Roman"/>
          <w:sz w:val="28"/>
          <w:szCs w:val="28"/>
        </w:rPr>
      </w:pPr>
      <w:r w:rsidRPr="00EC164A">
        <w:rPr>
          <w:rFonts w:ascii="Times New Roman" w:hAnsi="Times New Roman" w:cs="Times New Roman"/>
          <w:sz w:val="28"/>
          <w:szCs w:val="28"/>
        </w:rPr>
        <w:t>Теперь необходимо задать процедуру формирования элементов второго списка при выборе элементов первого списка. Для этого в окне редактора кода из раскрывающегося списка Class Name (Имя класса) выберите элемент</w:t>
      </w:r>
      <w:r w:rsidRPr="00EC164A">
        <w:rPr>
          <w:rFonts w:ascii="Times New Roman" w:hAnsi="Times New Roman" w:cs="Times New Roman"/>
          <w:spacing w:val="25"/>
          <w:sz w:val="28"/>
          <w:szCs w:val="28"/>
        </w:rPr>
        <w:t xml:space="preserve"> </w:t>
      </w:r>
      <w:r w:rsidRPr="00EC164A">
        <w:rPr>
          <w:rFonts w:ascii="Times New Roman" w:hAnsi="Times New Roman" w:cs="Times New Roman"/>
          <w:sz w:val="28"/>
          <w:szCs w:val="28"/>
        </w:rPr>
        <w:t>управления</w:t>
      </w:r>
      <w:r w:rsidRPr="00EC164A">
        <w:rPr>
          <w:rFonts w:ascii="Times New Roman" w:hAnsi="Times New Roman" w:cs="Times New Roman"/>
          <w:spacing w:val="27"/>
          <w:sz w:val="28"/>
          <w:szCs w:val="28"/>
        </w:rPr>
        <w:t xml:space="preserve"> </w:t>
      </w:r>
      <w:r w:rsidRPr="00EC164A">
        <w:rPr>
          <w:rFonts w:ascii="Times New Roman" w:hAnsi="Times New Roman" w:cs="Times New Roman"/>
          <w:spacing w:val="-8"/>
          <w:sz w:val="28"/>
          <w:szCs w:val="28"/>
        </w:rPr>
        <w:t>ListBox,</w:t>
      </w:r>
      <w:r w:rsidRPr="00EC164A">
        <w:rPr>
          <w:rFonts w:ascii="Times New Roman" w:hAnsi="Times New Roman" w:cs="Times New Roman"/>
          <w:spacing w:val="23"/>
          <w:sz w:val="28"/>
          <w:szCs w:val="28"/>
        </w:rPr>
        <w:t xml:space="preserve"> </w:t>
      </w:r>
      <w:r w:rsidRPr="00EC164A">
        <w:rPr>
          <w:rFonts w:ascii="Times New Roman" w:hAnsi="Times New Roman" w:cs="Times New Roman"/>
          <w:sz w:val="28"/>
          <w:szCs w:val="28"/>
        </w:rPr>
        <w:t>соответствующий</w:t>
      </w:r>
      <w:r w:rsidRPr="00EC164A">
        <w:rPr>
          <w:rFonts w:ascii="Times New Roman" w:hAnsi="Times New Roman" w:cs="Times New Roman"/>
          <w:spacing w:val="26"/>
          <w:sz w:val="28"/>
          <w:szCs w:val="28"/>
        </w:rPr>
        <w:t xml:space="preserve"> </w:t>
      </w:r>
      <w:r w:rsidRPr="00EC164A">
        <w:rPr>
          <w:rFonts w:ascii="Times New Roman" w:hAnsi="Times New Roman" w:cs="Times New Roman"/>
          <w:sz w:val="28"/>
          <w:szCs w:val="28"/>
        </w:rPr>
        <w:t>первому</w:t>
      </w:r>
      <w:r w:rsidRPr="00EC164A">
        <w:rPr>
          <w:rFonts w:ascii="Times New Roman" w:hAnsi="Times New Roman" w:cs="Times New Roman"/>
          <w:spacing w:val="25"/>
          <w:sz w:val="28"/>
          <w:szCs w:val="28"/>
        </w:rPr>
        <w:t xml:space="preserve"> </w:t>
      </w:r>
      <w:r w:rsidRPr="00EC164A">
        <w:rPr>
          <w:rFonts w:ascii="Times New Roman" w:hAnsi="Times New Roman" w:cs="Times New Roman"/>
          <w:sz w:val="28"/>
          <w:szCs w:val="28"/>
        </w:rPr>
        <w:t>списку</w:t>
      </w:r>
      <w:r w:rsidRPr="00EC164A">
        <w:rPr>
          <w:rFonts w:ascii="Times New Roman" w:hAnsi="Times New Roman" w:cs="Times New Roman"/>
          <w:spacing w:val="26"/>
          <w:sz w:val="28"/>
          <w:szCs w:val="28"/>
        </w:rPr>
        <w:t xml:space="preserve"> </w:t>
      </w:r>
      <w:r w:rsidRPr="00EC164A">
        <w:rPr>
          <w:rFonts w:ascii="Times New Roman" w:hAnsi="Times New Roman" w:cs="Times New Roman"/>
          <w:sz w:val="28"/>
          <w:szCs w:val="28"/>
        </w:rPr>
        <w:t>формы,</w:t>
      </w:r>
      <w:r w:rsidRPr="00EC164A">
        <w:rPr>
          <w:rFonts w:ascii="Times New Roman" w:hAnsi="Times New Roman" w:cs="Times New Roman"/>
          <w:spacing w:val="23"/>
          <w:sz w:val="28"/>
          <w:szCs w:val="28"/>
        </w:rPr>
        <w:t xml:space="preserve"> </w:t>
      </w:r>
      <w:r w:rsidRPr="00EC164A">
        <w:rPr>
          <w:rFonts w:ascii="Times New Roman" w:hAnsi="Times New Roman" w:cs="Times New Roman"/>
          <w:sz w:val="28"/>
          <w:szCs w:val="28"/>
        </w:rPr>
        <w:t>а</w:t>
      </w:r>
      <w:r w:rsidRPr="00EC164A">
        <w:rPr>
          <w:rFonts w:ascii="Times New Roman" w:hAnsi="Times New Roman" w:cs="Times New Roman"/>
          <w:spacing w:val="26"/>
          <w:sz w:val="28"/>
          <w:szCs w:val="28"/>
        </w:rPr>
        <w:t xml:space="preserve"> </w:t>
      </w:r>
      <w:r w:rsidRPr="00EC164A">
        <w:rPr>
          <w:rFonts w:ascii="Times New Roman" w:hAnsi="Times New Roman" w:cs="Times New Roman"/>
          <w:sz w:val="28"/>
          <w:szCs w:val="28"/>
        </w:rPr>
        <w:t>из</w:t>
      </w:r>
      <w:r w:rsidRPr="00EC164A">
        <w:rPr>
          <w:sz w:val="28"/>
          <w:szCs w:val="28"/>
        </w:rPr>
        <w:t xml:space="preserve"> </w:t>
      </w:r>
      <w:bookmarkStart w:id="10" w:name="Поиск_элемента_списка"/>
      <w:bookmarkEnd w:id="10"/>
      <w:r w:rsidRPr="00EC164A">
        <w:rPr>
          <w:rFonts w:ascii="Times New Roman" w:hAnsi="Times New Roman" w:cs="Times New Roman"/>
          <w:sz w:val="28"/>
          <w:szCs w:val="28"/>
        </w:rPr>
        <w:t>раскр</w:t>
      </w:r>
      <w:r w:rsidRPr="00EC164A">
        <w:rPr>
          <w:rFonts w:ascii="Times New Roman" w:hAnsi="Times New Roman" w:cs="Times New Roman"/>
          <w:sz w:val="28"/>
          <w:szCs w:val="28"/>
        </w:rPr>
        <w:t>ы</w:t>
      </w:r>
      <w:r w:rsidRPr="00EC164A">
        <w:rPr>
          <w:rFonts w:ascii="Times New Roman" w:hAnsi="Times New Roman" w:cs="Times New Roman"/>
          <w:sz w:val="28"/>
          <w:szCs w:val="28"/>
        </w:rPr>
        <w:t>вающ</w:t>
      </w:r>
      <w:r w:rsidRPr="00EC164A">
        <w:rPr>
          <w:rFonts w:ascii="Times New Roman" w:hAnsi="Times New Roman" w:cs="Times New Roman"/>
          <w:sz w:val="28"/>
          <w:szCs w:val="28"/>
        </w:rPr>
        <w:t>е</w:t>
      </w:r>
      <w:r w:rsidRPr="00EC164A">
        <w:rPr>
          <w:rFonts w:ascii="Times New Roman" w:hAnsi="Times New Roman" w:cs="Times New Roman"/>
          <w:sz w:val="28"/>
          <w:szCs w:val="28"/>
        </w:rPr>
        <w:t xml:space="preserve">гося списка Method Name (Имя метода) — событие </w:t>
      </w:r>
      <w:r w:rsidRPr="00EC164A">
        <w:rPr>
          <w:rFonts w:ascii="Times New Roman" w:hAnsi="Times New Roman" w:cs="Times New Roman"/>
          <w:spacing w:val="-9"/>
          <w:sz w:val="28"/>
          <w:szCs w:val="28"/>
        </w:rPr>
        <w:t xml:space="preserve">SelectedIndexChanged, </w:t>
      </w:r>
      <w:r w:rsidRPr="00EC164A">
        <w:rPr>
          <w:rFonts w:ascii="Times New Roman" w:hAnsi="Times New Roman" w:cs="Times New Roman"/>
          <w:sz w:val="28"/>
          <w:szCs w:val="28"/>
        </w:rPr>
        <w:t>вызываемое при изменении списка выбранных элеме</w:t>
      </w:r>
      <w:r w:rsidRPr="00EC164A">
        <w:rPr>
          <w:rFonts w:ascii="Times New Roman" w:hAnsi="Times New Roman" w:cs="Times New Roman"/>
          <w:sz w:val="28"/>
          <w:szCs w:val="28"/>
        </w:rPr>
        <w:t>н</w:t>
      </w:r>
      <w:r w:rsidRPr="00EC164A">
        <w:rPr>
          <w:rFonts w:ascii="Times New Roman" w:hAnsi="Times New Roman" w:cs="Times New Roman"/>
          <w:sz w:val="28"/>
          <w:szCs w:val="28"/>
        </w:rPr>
        <w:t>тов.</w:t>
      </w:r>
    </w:p>
    <w:p w:rsidR="00275E28" w:rsidRPr="00F64567" w:rsidRDefault="00275E28" w:rsidP="00275E28">
      <w:pPr>
        <w:pStyle w:val="af0"/>
        <w:numPr>
          <w:ilvl w:val="0"/>
          <w:numId w:val="46"/>
        </w:numPr>
        <w:tabs>
          <w:tab w:val="left" w:pos="426"/>
        </w:tabs>
        <w:autoSpaceDE w:val="0"/>
        <w:autoSpaceDN w:val="0"/>
        <w:spacing w:line="360" w:lineRule="auto"/>
        <w:ind w:left="0" w:firstLine="170"/>
        <w:jc w:val="both"/>
        <w:rPr>
          <w:rFonts w:ascii="Times New Roman" w:hAnsi="Times New Roman" w:cs="Times New Roman"/>
          <w:sz w:val="28"/>
          <w:szCs w:val="28"/>
        </w:rPr>
      </w:pPr>
      <w:r w:rsidRPr="00F64567">
        <w:rPr>
          <w:rFonts w:ascii="Times New Roman" w:hAnsi="Times New Roman" w:cs="Times New Roman"/>
          <w:sz w:val="28"/>
          <w:szCs w:val="28"/>
        </w:rPr>
        <w:t>Добавьте в тело процедуры следующий</w:t>
      </w:r>
      <w:r w:rsidRPr="00F64567">
        <w:rPr>
          <w:rFonts w:ascii="Times New Roman" w:hAnsi="Times New Roman" w:cs="Times New Roman"/>
          <w:spacing w:val="-4"/>
          <w:sz w:val="28"/>
          <w:szCs w:val="28"/>
        </w:rPr>
        <w:t xml:space="preserve"> </w:t>
      </w:r>
      <w:r w:rsidRPr="00F64567">
        <w:rPr>
          <w:rFonts w:ascii="Times New Roman" w:hAnsi="Times New Roman" w:cs="Times New Roman"/>
          <w:sz w:val="28"/>
          <w:szCs w:val="28"/>
        </w:rPr>
        <w:t>код:</w:t>
      </w:r>
    </w:p>
    <w:p w:rsidR="00275E28" w:rsidRPr="00275E28" w:rsidRDefault="00275E28" w:rsidP="00275E28">
      <w:pPr>
        <w:tabs>
          <w:tab w:val="left" w:pos="426"/>
        </w:tabs>
        <w:spacing w:line="360" w:lineRule="auto"/>
        <w:ind w:firstLine="170"/>
        <w:jc w:val="both"/>
        <w:rPr>
          <w:sz w:val="28"/>
          <w:szCs w:val="28"/>
          <w:lang w:val="en-US"/>
        </w:rPr>
      </w:pPr>
      <w:r w:rsidRPr="00275E28">
        <w:rPr>
          <w:spacing w:val="-6"/>
          <w:sz w:val="28"/>
          <w:szCs w:val="28"/>
          <w:lang w:val="en-US"/>
        </w:rPr>
        <w:t xml:space="preserve">Dim </w:t>
      </w:r>
      <w:r w:rsidRPr="00275E28">
        <w:rPr>
          <w:sz w:val="28"/>
          <w:szCs w:val="28"/>
          <w:lang w:val="en-US"/>
        </w:rPr>
        <w:t xml:space="preserve">i </w:t>
      </w:r>
      <w:r w:rsidRPr="00275E28">
        <w:rPr>
          <w:spacing w:val="-5"/>
          <w:sz w:val="28"/>
          <w:szCs w:val="28"/>
          <w:lang w:val="en-US"/>
        </w:rPr>
        <w:t xml:space="preserve">As </w:t>
      </w:r>
      <w:r w:rsidRPr="00275E28">
        <w:rPr>
          <w:spacing w:val="-9"/>
          <w:sz w:val="28"/>
          <w:szCs w:val="28"/>
          <w:lang w:val="en-US"/>
        </w:rPr>
        <w:t>Integer Lis</w:t>
      </w:r>
      <w:r w:rsidRPr="00275E28">
        <w:rPr>
          <w:spacing w:val="-9"/>
          <w:sz w:val="28"/>
          <w:szCs w:val="28"/>
          <w:lang w:val="en-US"/>
        </w:rPr>
        <w:t>t</w:t>
      </w:r>
      <w:r w:rsidRPr="00275E28">
        <w:rPr>
          <w:spacing w:val="-9"/>
          <w:sz w:val="28"/>
          <w:szCs w:val="28"/>
          <w:lang w:val="en-US"/>
        </w:rPr>
        <w:t>Box2.Items.Clear()</w:t>
      </w:r>
    </w:p>
    <w:p w:rsidR="00275E28" w:rsidRPr="00275E28" w:rsidRDefault="00275E28" w:rsidP="00275E28">
      <w:pPr>
        <w:tabs>
          <w:tab w:val="left" w:pos="426"/>
        </w:tabs>
        <w:spacing w:line="360" w:lineRule="auto"/>
        <w:ind w:firstLine="170"/>
        <w:rPr>
          <w:sz w:val="28"/>
          <w:szCs w:val="28"/>
          <w:lang w:val="en-US"/>
        </w:rPr>
      </w:pPr>
      <w:r w:rsidRPr="00275E28">
        <w:rPr>
          <w:spacing w:val="-6"/>
          <w:sz w:val="28"/>
          <w:szCs w:val="28"/>
          <w:lang w:val="en-US"/>
        </w:rPr>
        <w:t xml:space="preserve">For </w:t>
      </w:r>
      <w:r w:rsidRPr="00275E28">
        <w:rPr>
          <w:sz w:val="28"/>
          <w:szCs w:val="28"/>
          <w:lang w:val="en-US"/>
        </w:rPr>
        <w:t xml:space="preserve">i = 0 </w:t>
      </w:r>
      <w:r w:rsidRPr="00275E28">
        <w:rPr>
          <w:spacing w:val="-4"/>
          <w:sz w:val="28"/>
          <w:szCs w:val="28"/>
          <w:lang w:val="en-US"/>
        </w:rPr>
        <w:t xml:space="preserve">To </w:t>
      </w:r>
      <w:r w:rsidRPr="00275E28">
        <w:rPr>
          <w:spacing w:val="-9"/>
          <w:sz w:val="28"/>
          <w:szCs w:val="28"/>
          <w:lang w:val="en-US"/>
        </w:rPr>
        <w:t xml:space="preserve">ListBox1.SelectedItems.Count </w:t>
      </w:r>
      <w:r w:rsidRPr="00275E28">
        <w:rPr>
          <w:sz w:val="28"/>
          <w:szCs w:val="28"/>
          <w:lang w:val="en-US"/>
        </w:rPr>
        <w:t xml:space="preserve">— 1 </w:t>
      </w:r>
      <w:r w:rsidRPr="00275E28">
        <w:rPr>
          <w:spacing w:val="-9"/>
          <w:sz w:val="28"/>
          <w:szCs w:val="28"/>
          <w:lang w:val="en-US"/>
        </w:rPr>
        <w:t>Lis</w:t>
      </w:r>
      <w:r w:rsidRPr="00275E28">
        <w:rPr>
          <w:spacing w:val="-9"/>
          <w:sz w:val="28"/>
          <w:szCs w:val="28"/>
          <w:lang w:val="en-US"/>
        </w:rPr>
        <w:t>t</w:t>
      </w:r>
      <w:r w:rsidRPr="00275E28">
        <w:rPr>
          <w:spacing w:val="-9"/>
          <w:sz w:val="28"/>
          <w:szCs w:val="28"/>
          <w:lang w:val="en-US"/>
        </w:rPr>
        <w:t>Box2.Items.Add(ListBox1.SelectedItems(i))</w:t>
      </w:r>
    </w:p>
    <w:p w:rsidR="00275E28" w:rsidRPr="00F64567" w:rsidRDefault="00275E28" w:rsidP="00275E28">
      <w:pPr>
        <w:tabs>
          <w:tab w:val="left" w:pos="426"/>
        </w:tabs>
        <w:spacing w:line="360" w:lineRule="auto"/>
        <w:ind w:firstLine="170"/>
        <w:jc w:val="both"/>
        <w:rPr>
          <w:sz w:val="28"/>
          <w:szCs w:val="28"/>
        </w:rPr>
      </w:pPr>
      <w:r w:rsidRPr="00F64567">
        <w:rPr>
          <w:sz w:val="28"/>
          <w:szCs w:val="28"/>
        </w:rPr>
        <w:t>Next</w:t>
      </w:r>
    </w:p>
    <w:p w:rsidR="00275E28" w:rsidRPr="00F64567" w:rsidRDefault="00275E28" w:rsidP="001A5E6C">
      <w:pPr>
        <w:pStyle w:val="a3"/>
        <w:spacing w:line="360" w:lineRule="auto"/>
        <w:ind w:right="0" w:firstLine="709"/>
        <w:jc w:val="both"/>
        <w:rPr>
          <w:rFonts w:ascii="Times New Roman" w:hAnsi="Times New Roman"/>
          <w:szCs w:val="28"/>
        </w:rPr>
      </w:pPr>
      <w:r w:rsidRPr="00F64567">
        <w:rPr>
          <w:rFonts w:ascii="Times New Roman" w:hAnsi="Times New Roman"/>
          <w:szCs w:val="28"/>
        </w:rPr>
        <w:t>Этот код позволяет при щелчке кнопкой мыши на любом элементе сн</w:t>
      </w:r>
      <w:r w:rsidRPr="00F64567">
        <w:rPr>
          <w:rFonts w:ascii="Times New Roman" w:hAnsi="Times New Roman"/>
          <w:szCs w:val="28"/>
        </w:rPr>
        <w:t>а</w:t>
      </w:r>
      <w:r w:rsidRPr="00F64567">
        <w:rPr>
          <w:rFonts w:ascii="Times New Roman" w:hAnsi="Times New Roman"/>
          <w:szCs w:val="28"/>
        </w:rPr>
        <w:t>чала очистить содержимое второго списка, а затем заполнить его выделенн</w:t>
      </w:r>
      <w:r w:rsidRPr="00F64567">
        <w:rPr>
          <w:rFonts w:ascii="Times New Roman" w:hAnsi="Times New Roman"/>
          <w:szCs w:val="28"/>
        </w:rPr>
        <w:t>ы</w:t>
      </w:r>
      <w:r w:rsidRPr="00F64567">
        <w:rPr>
          <w:rFonts w:ascii="Times New Roman" w:hAnsi="Times New Roman"/>
          <w:szCs w:val="28"/>
        </w:rPr>
        <w:t>ми в первом списке элементами.</w:t>
      </w:r>
    </w:p>
    <w:p w:rsidR="00275E28" w:rsidRPr="00F64567" w:rsidRDefault="00275E28" w:rsidP="001A5E6C">
      <w:pPr>
        <w:pStyle w:val="a3"/>
        <w:spacing w:line="360" w:lineRule="auto"/>
        <w:ind w:right="0" w:firstLine="709"/>
        <w:rPr>
          <w:rFonts w:ascii="Times New Roman" w:hAnsi="Times New Roman"/>
          <w:szCs w:val="28"/>
        </w:rPr>
      </w:pPr>
      <w:r w:rsidRPr="00F64567">
        <w:rPr>
          <w:rFonts w:ascii="Times New Roman" w:hAnsi="Times New Roman"/>
          <w:szCs w:val="28"/>
        </w:rPr>
        <w:t>Результат работы приложения приведен на рис</w:t>
      </w:r>
      <w:r w:rsidR="001A5E6C">
        <w:rPr>
          <w:rFonts w:ascii="Times New Roman" w:hAnsi="Times New Roman"/>
          <w:szCs w:val="28"/>
        </w:rPr>
        <w:t>унке 2</w:t>
      </w:r>
      <w:r w:rsidRPr="00F64567">
        <w:rPr>
          <w:rFonts w:ascii="Times New Roman" w:hAnsi="Times New Roman"/>
          <w:szCs w:val="28"/>
        </w:rPr>
        <w:t>.</w:t>
      </w:r>
    </w:p>
    <w:p w:rsidR="00275E28" w:rsidRPr="00F64567" w:rsidRDefault="00275E28" w:rsidP="00275E28">
      <w:pPr>
        <w:pStyle w:val="a3"/>
        <w:spacing w:before="6"/>
        <w:rPr>
          <w:rFonts w:ascii="Times New Roman" w:hAnsi="Times New Roman"/>
          <w:szCs w:val="28"/>
        </w:rPr>
      </w:pPr>
      <w:r w:rsidRPr="00F64567">
        <w:rPr>
          <w:rFonts w:ascii="Times New Roman" w:hAnsi="Times New Roman"/>
          <w:szCs w:val="28"/>
          <w:lang w:val="en-US" w:eastAsia="en-US"/>
        </w:rPr>
        <w:lastRenderedPageBreak/>
        <w:pict>
          <v:group id="_x0000_s1118" style="position:absolute;margin-left:120.5pt;margin-top:12.05pt;width:383.5pt;height:207.05pt;z-index:251663360;mso-wrap-distance-left:0;mso-wrap-distance-right:0;mso-position-horizontal-relative:page" coordorigin="2410,241" coordsize="3116,2324">
            <v:shape id="_x0000_s1119" type="#_x0000_t75" style="position:absolute;left:2419;top:250;width:3096;height:2304">
              <v:imagedata r:id="rId14" o:title=""/>
            </v:shape>
            <v:rect id="_x0000_s1120" style="position:absolute;left:2410;top:240;width:10;height:10" fillcolor="black" stroked="f"/>
            <v:line id="_x0000_s1121" style="position:absolute" from="2410,246" to="5525,246" strokeweight=".16936mm"/>
            <v:rect id="_x0000_s1122" style="position:absolute;left:5515;top:240;width:10;height:10" fillcolor="black" stroked="f"/>
            <v:line id="_x0000_s1123" style="position:absolute" from="2415,250" to="2415,2564" strokeweight=".48pt"/>
            <v:line id="_x0000_s1124" style="position:absolute" from="5521,250" to="5521,2564" strokeweight=".48pt"/>
            <v:line id="_x0000_s1125" style="position:absolute" from="2410,2559" to="5525,2559" strokeweight=".48pt"/>
            <w10:wrap type="topAndBottom" anchorx="page"/>
          </v:group>
        </w:pict>
      </w:r>
    </w:p>
    <w:p w:rsidR="00275E28" w:rsidRPr="00F64567" w:rsidRDefault="00275E28" w:rsidP="001A5E6C">
      <w:pPr>
        <w:spacing w:before="80"/>
        <w:jc w:val="center"/>
        <w:rPr>
          <w:sz w:val="28"/>
          <w:szCs w:val="28"/>
        </w:rPr>
      </w:pPr>
      <w:r w:rsidRPr="00F64567">
        <w:rPr>
          <w:sz w:val="28"/>
          <w:szCs w:val="28"/>
        </w:rPr>
        <w:t>Рис</w:t>
      </w:r>
      <w:r w:rsidR="001A5E6C">
        <w:rPr>
          <w:sz w:val="28"/>
          <w:szCs w:val="28"/>
        </w:rPr>
        <w:t>унок 2 -</w:t>
      </w:r>
      <w:r w:rsidRPr="00F64567">
        <w:rPr>
          <w:sz w:val="28"/>
          <w:szCs w:val="28"/>
        </w:rPr>
        <w:t xml:space="preserve"> Выбранные из первого списка значения отображаются </w:t>
      </w:r>
      <w:r w:rsidR="001A5E6C">
        <w:rPr>
          <w:sz w:val="28"/>
          <w:szCs w:val="28"/>
        </w:rPr>
        <w:br/>
      </w:r>
      <w:r w:rsidRPr="00F64567">
        <w:rPr>
          <w:sz w:val="28"/>
          <w:szCs w:val="28"/>
        </w:rPr>
        <w:t>во втором списке</w:t>
      </w:r>
    </w:p>
    <w:p w:rsidR="00275E28" w:rsidRPr="00F64567" w:rsidRDefault="00275E28" w:rsidP="00275E28">
      <w:pPr>
        <w:pStyle w:val="a3"/>
        <w:rPr>
          <w:rFonts w:ascii="Times New Roman" w:hAnsi="Times New Roman"/>
          <w:szCs w:val="28"/>
        </w:rPr>
      </w:pPr>
    </w:p>
    <w:p w:rsidR="00275E28" w:rsidRPr="00F64567" w:rsidRDefault="00275E28" w:rsidP="00275E28">
      <w:pPr>
        <w:pStyle w:val="a3"/>
        <w:spacing w:before="2"/>
        <w:rPr>
          <w:rFonts w:ascii="Times New Roman" w:hAnsi="Times New Roman"/>
          <w:szCs w:val="28"/>
        </w:rPr>
      </w:pPr>
    </w:p>
    <w:p w:rsidR="001A5E6C" w:rsidRDefault="001A5E6C" w:rsidP="001A5E6C">
      <w:pPr>
        <w:pStyle w:val="51"/>
        <w:spacing w:line="360" w:lineRule="auto"/>
        <w:ind w:left="0"/>
        <w:jc w:val="both"/>
        <w:rPr>
          <w:rFonts w:ascii="Times New Roman" w:hAnsi="Times New Roman" w:cs="Times New Roman"/>
          <w:w w:val="110"/>
          <w:sz w:val="28"/>
          <w:szCs w:val="28"/>
          <w:lang w:val="ru-RU"/>
        </w:rPr>
      </w:pPr>
      <w:bookmarkStart w:id="11" w:name="_TOC_250238"/>
      <w:bookmarkEnd w:id="11"/>
    </w:p>
    <w:p w:rsidR="00275E28" w:rsidRPr="00F64567" w:rsidRDefault="00275E28" w:rsidP="001A5E6C">
      <w:pPr>
        <w:pStyle w:val="51"/>
        <w:spacing w:line="360" w:lineRule="auto"/>
        <w:ind w:left="0"/>
        <w:jc w:val="both"/>
        <w:rPr>
          <w:rFonts w:ascii="Times New Roman" w:hAnsi="Times New Roman" w:cs="Times New Roman"/>
          <w:sz w:val="28"/>
          <w:szCs w:val="28"/>
          <w:lang w:val="ru-RU"/>
        </w:rPr>
      </w:pPr>
      <w:r w:rsidRPr="00F64567">
        <w:rPr>
          <w:rFonts w:ascii="Times New Roman" w:hAnsi="Times New Roman" w:cs="Times New Roman"/>
          <w:w w:val="110"/>
          <w:sz w:val="28"/>
          <w:szCs w:val="28"/>
          <w:lang w:val="ru-RU"/>
        </w:rPr>
        <w:t>Поиск элемента списка</w:t>
      </w:r>
    </w:p>
    <w:p w:rsidR="00275E28" w:rsidRPr="00F64567" w:rsidRDefault="00275E28" w:rsidP="001A5E6C">
      <w:pPr>
        <w:pStyle w:val="a3"/>
        <w:spacing w:line="360" w:lineRule="auto"/>
        <w:ind w:right="0" w:firstLine="709"/>
        <w:jc w:val="both"/>
        <w:rPr>
          <w:rFonts w:ascii="Times New Roman" w:hAnsi="Times New Roman"/>
          <w:szCs w:val="28"/>
        </w:rPr>
      </w:pPr>
      <w:r w:rsidRPr="00F64567">
        <w:rPr>
          <w:rFonts w:ascii="Times New Roman" w:hAnsi="Times New Roman"/>
          <w:szCs w:val="28"/>
        </w:rPr>
        <w:t>Если необходимо определить индекс элемента списка, начинающегося с указанных символов, можно использовать метод FindString элемента управл</w:t>
      </w:r>
      <w:r w:rsidRPr="00F64567">
        <w:rPr>
          <w:rFonts w:ascii="Times New Roman" w:hAnsi="Times New Roman"/>
          <w:szCs w:val="28"/>
        </w:rPr>
        <w:t>е</w:t>
      </w:r>
      <w:r w:rsidRPr="00F64567">
        <w:rPr>
          <w:rFonts w:ascii="Times New Roman" w:hAnsi="Times New Roman"/>
          <w:szCs w:val="28"/>
        </w:rPr>
        <w:t>ния ListBox, имеющий следующий синтаксис:</w:t>
      </w:r>
    </w:p>
    <w:p w:rsidR="00275E28" w:rsidRPr="00275E28" w:rsidRDefault="00275E28" w:rsidP="001A5E6C">
      <w:pPr>
        <w:spacing w:line="360" w:lineRule="auto"/>
        <w:jc w:val="both"/>
        <w:rPr>
          <w:sz w:val="28"/>
          <w:szCs w:val="28"/>
          <w:lang w:val="en-US"/>
        </w:rPr>
      </w:pPr>
      <w:r w:rsidRPr="00275E28">
        <w:rPr>
          <w:sz w:val="28"/>
          <w:szCs w:val="28"/>
          <w:lang w:val="en-US"/>
        </w:rPr>
        <w:t xml:space="preserve">Function FindString(ByVal </w:t>
      </w:r>
      <w:r w:rsidRPr="00275E28">
        <w:rPr>
          <w:i/>
          <w:sz w:val="28"/>
          <w:szCs w:val="28"/>
          <w:lang w:val="en-US"/>
        </w:rPr>
        <w:t xml:space="preserve">s </w:t>
      </w:r>
      <w:r w:rsidRPr="00275E28">
        <w:rPr>
          <w:sz w:val="28"/>
          <w:szCs w:val="28"/>
          <w:lang w:val="en-US"/>
        </w:rPr>
        <w:t>As String,</w:t>
      </w:r>
    </w:p>
    <w:p w:rsidR="00275E28" w:rsidRPr="00275E28" w:rsidRDefault="00275E28" w:rsidP="001A5E6C">
      <w:pPr>
        <w:spacing w:line="360" w:lineRule="auto"/>
        <w:jc w:val="both"/>
        <w:rPr>
          <w:sz w:val="28"/>
          <w:szCs w:val="28"/>
          <w:lang w:val="en-US"/>
        </w:rPr>
      </w:pPr>
      <w:r w:rsidRPr="00275E28">
        <w:rPr>
          <w:sz w:val="28"/>
          <w:szCs w:val="28"/>
          <w:lang w:val="en-US"/>
        </w:rPr>
        <w:t xml:space="preserve">ByVal </w:t>
      </w:r>
      <w:r w:rsidRPr="00275E28">
        <w:rPr>
          <w:i/>
          <w:sz w:val="28"/>
          <w:szCs w:val="28"/>
          <w:lang w:val="en-US"/>
        </w:rPr>
        <w:t xml:space="preserve">startIndex </w:t>
      </w:r>
      <w:r w:rsidRPr="00275E28">
        <w:rPr>
          <w:sz w:val="28"/>
          <w:szCs w:val="28"/>
          <w:lang w:val="en-US"/>
        </w:rPr>
        <w:t>As Integer) As Integer</w:t>
      </w:r>
    </w:p>
    <w:p w:rsidR="00275E28" w:rsidRPr="00F64567" w:rsidRDefault="00275E28" w:rsidP="001A5E6C">
      <w:pPr>
        <w:pStyle w:val="a3"/>
        <w:spacing w:line="360" w:lineRule="auto"/>
        <w:ind w:right="0"/>
        <w:jc w:val="both"/>
        <w:rPr>
          <w:rFonts w:ascii="Times New Roman" w:hAnsi="Times New Roman"/>
          <w:szCs w:val="28"/>
        </w:rPr>
      </w:pPr>
      <w:r w:rsidRPr="00F64567">
        <w:rPr>
          <w:rFonts w:ascii="Times New Roman" w:hAnsi="Times New Roman"/>
          <w:szCs w:val="28"/>
        </w:rPr>
        <w:t>где:</w:t>
      </w:r>
    </w:p>
    <w:p w:rsidR="00275E28" w:rsidRPr="00F64567" w:rsidRDefault="00275E28" w:rsidP="001A5E6C">
      <w:pPr>
        <w:pStyle w:val="af0"/>
        <w:numPr>
          <w:ilvl w:val="0"/>
          <w:numId w:val="47"/>
        </w:numPr>
        <w:tabs>
          <w:tab w:val="left" w:pos="447"/>
        </w:tabs>
        <w:autoSpaceDE w:val="0"/>
        <w:autoSpaceDN w:val="0"/>
        <w:spacing w:line="360" w:lineRule="auto"/>
        <w:ind w:left="0" w:hanging="283"/>
        <w:jc w:val="both"/>
        <w:rPr>
          <w:rFonts w:ascii="Times New Roman" w:hAnsi="Times New Roman" w:cs="Times New Roman"/>
          <w:sz w:val="28"/>
          <w:szCs w:val="28"/>
        </w:rPr>
      </w:pPr>
      <w:r w:rsidRPr="00F64567">
        <w:rPr>
          <w:rFonts w:ascii="Times New Roman" w:hAnsi="Times New Roman" w:cs="Times New Roman"/>
          <w:i/>
          <w:sz w:val="28"/>
          <w:szCs w:val="28"/>
        </w:rPr>
        <w:t>s</w:t>
      </w:r>
      <w:r w:rsidRPr="00F64567">
        <w:rPr>
          <w:rFonts w:ascii="Times New Roman" w:hAnsi="Times New Roman" w:cs="Times New Roman"/>
          <w:i/>
          <w:spacing w:val="-73"/>
          <w:sz w:val="28"/>
          <w:szCs w:val="28"/>
        </w:rPr>
        <w:t xml:space="preserve"> </w:t>
      </w:r>
      <w:r>
        <w:rPr>
          <w:sz w:val="28"/>
          <w:szCs w:val="28"/>
        </w:rPr>
        <w:t xml:space="preserve"> - </w:t>
      </w:r>
      <w:r w:rsidRPr="00F64567">
        <w:rPr>
          <w:rFonts w:ascii="Times New Roman" w:hAnsi="Times New Roman" w:cs="Times New Roman"/>
          <w:sz w:val="28"/>
          <w:szCs w:val="28"/>
        </w:rPr>
        <w:t>текст искомого элемента списка;</w:t>
      </w:r>
    </w:p>
    <w:p w:rsidR="00275E28" w:rsidRPr="00F64567" w:rsidRDefault="00275E28" w:rsidP="001A5E6C">
      <w:pPr>
        <w:pStyle w:val="af0"/>
        <w:numPr>
          <w:ilvl w:val="0"/>
          <w:numId w:val="47"/>
        </w:numPr>
        <w:tabs>
          <w:tab w:val="left" w:pos="447"/>
        </w:tabs>
        <w:autoSpaceDE w:val="0"/>
        <w:autoSpaceDN w:val="0"/>
        <w:spacing w:line="360" w:lineRule="auto"/>
        <w:ind w:left="0" w:hanging="283"/>
        <w:jc w:val="both"/>
        <w:rPr>
          <w:rFonts w:ascii="Times New Roman" w:hAnsi="Times New Roman" w:cs="Times New Roman"/>
          <w:sz w:val="28"/>
          <w:szCs w:val="28"/>
        </w:rPr>
      </w:pPr>
      <w:r w:rsidRPr="00F64567">
        <w:rPr>
          <w:rFonts w:ascii="Times New Roman" w:hAnsi="Times New Roman" w:cs="Times New Roman"/>
          <w:i/>
          <w:spacing w:val="-8"/>
          <w:sz w:val="28"/>
          <w:szCs w:val="28"/>
        </w:rPr>
        <w:t xml:space="preserve">startIndex </w:t>
      </w:r>
      <w:r>
        <w:rPr>
          <w:i/>
          <w:spacing w:val="-8"/>
          <w:sz w:val="28"/>
          <w:szCs w:val="28"/>
        </w:rPr>
        <w:t xml:space="preserve">- </w:t>
      </w:r>
      <w:r w:rsidRPr="00F64567">
        <w:rPr>
          <w:rFonts w:ascii="Times New Roman" w:hAnsi="Times New Roman" w:cs="Times New Roman"/>
          <w:sz w:val="28"/>
          <w:szCs w:val="28"/>
        </w:rPr>
        <w:t>позиция, с которой начинается поиск элемента. Данный пар</w:t>
      </w:r>
      <w:r w:rsidRPr="00F64567">
        <w:rPr>
          <w:rFonts w:ascii="Times New Roman" w:hAnsi="Times New Roman" w:cs="Times New Roman"/>
          <w:sz w:val="28"/>
          <w:szCs w:val="28"/>
        </w:rPr>
        <w:t>а</w:t>
      </w:r>
      <w:r w:rsidRPr="00F64567">
        <w:rPr>
          <w:rFonts w:ascii="Times New Roman" w:hAnsi="Times New Roman" w:cs="Times New Roman"/>
          <w:sz w:val="28"/>
          <w:szCs w:val="28"/>
        </w:rPr>
        <w:t>метр можно опустить, тогда поиск будет осуществляться с начала сп</w:t>
      </w:r>
      <w:r w:rsidRPr="00F64567">
        <w:rPr>
          <w:rFonts w:ascii="Times New Roman" w:hAnsi="Times New Roman" w:cs="Times New Roman"/>
          <w:sz w:val="28"/>
          <w:szCs w:val="28"/>
        </w:rPr>
        <w:t>и</w:t>
      </w:r>
      <w:r w:rsidRPr="00F64567">
        <w:rPr>
          <w:rFonts w:ascii="Times New Roman" w:hAnsi="Times New Roman" w:cs="Times New Roman"/>
          <w:sz w:val="28"/>
          <w:szCs w:val="28"/>
        </w:rPr>
        <w:t>ска.</w:t>
      </w:r>
    </w:p>
    <w:p w:rsidR="00275E28" w:rsidRPr="00F64567" w:rsidRDefault="00275E28" w:rsidP="001A5E6C">
      <w:pPr>
        <w:pStyle w:val="a3"/>
        <w:spacing w:line="360" w:lineRule="auto"/>
        <w:ind w:right="0"/>
        <w:jc w:val="both"/>
        <w:rPr>
          <w:rFonts w:ascii="Times New Roman" w:hAnsi="Times New Roman"/>
          <w:szCs w:val="28"/>
        </w:rPr>
      </w:pPr>
      <w:r w:rsidRPr="00F64567">
        <w:rPr>
          <w:rFonts w:ascii="Times New Roman" w:hAnsi="Times New Roman"/>
          <w:szCs w:val="28"/>
        </w:rPr>
        <w:t>Если элемент не найден, то возвращается значение ListBox.NoMatches, что с</w:t>
      </w:r>
      <w:r w:rsidRPr="00F64567">
        <w:rPr>
          <w:rFonts w:ascii="Times New Roman" w:hAnsi="Times New Roman"/>
          <w:szCs w:val="28"/>
        </w:rPr>
        <w:t>о</w:t>
      </w:r>
      <w:r w:rsidRPr="00F64567">
        <w:rPr>
          <w:rFonts w:ascii="Times New Roman" w:hAnsi="Times New Roman"/>
          <w:szCs w:val="28"/>
        </w:rPr>
        <w:t>ответствует числу –1.</w:t>
      </w:r>
    </w:p>
    <w:p w:rsidR="00275E28" w:rsidRPr="00F64567" w:rsidRDefault="00275E28" w:rsidP="001A5E6C">
      <w:pPr>
        <w:pStyle w:val="a3"/>
        <w:spacing w:line="360" w:lineRule="auto"/>
        <w:ind w:right="0" w:firstLine="709"/>
        <w:jc w:val="both"/>
        <w:rPr>
          <w:rFonts w:ascii="Times New Roman" w:hAnsi="Times New Roman"/>
          <w:szCs w:val="28"/>
        </w:rPr>
      </w:pPr>
      <w:bookmarkStart w:id="12" w:name="Элемент_управления_ComboBox"/>
      <w:bookmarkStart w:id="13" w:name="Стиль_оформления_списка"/>
      <w:bookmarkEnd w:id="12"/>
      <w:bookmarkEnd w:id="13"/>
      <w:r w:rsidRPr="00F64567">
        <w:rPr>
          <w:rFonts w:ascii="Times New Roman" w:hAnsi="Times New Roman"/>
          <w:szCs w:val="28"/>
        </w:rPr>
        <w:t>Для нахождения элемента списка, текст которого соответствует указа</w:t>
      </w:r>
      <w:r w:rsidRPr="00F64567">
        <w:rPr>
          <w:rFonts w:ascii="Times New Roman" w:hAnsi="Times New Roman"/>
          <w:szCs w:val="28"/>
        </w:rPr>
        <w:t>н</w:t>
      </w:r>
      <w:r w:rsidRPr="00F64567">
        <w:rPr>
          <w:rFonts w:ascii="Times New Roman" w:hAnsi="Times New Roman"/>
          <w:szCs w:val="28"/>
        </w:rPr>
        <w:t xml:space="preserve">ному, предназначен метод </w:t>
      </w:r>
      <w:r w:rsidRPr="00F64567">
        <w:rPr>
          <w:rFonts w:ascii="Times New Roman" w:hAnsi="Times New Roman"/>
          <w:spacing w:val="-9"/>
          <w:szCs w:val="28"/>
        </w:rPr>
        <w:t xml:space="preserve">FindStringExact </w:t>
      </w:r>
      <w:r w:rsidRPr="00F64567">
        <w:rPr>
          <w:rFonts w:ascii="Times New Roman" w:hAnsi="Times New Roman"/>
          <w:szCs w:val="28"/>
        </w:rPr>
        <w:t xml:space="preserve">элемента управления </w:t>
      </w:r>
      <w:r w:rsidRPr="00F64567">
        <w:rPr>
          <w:rFonts w:ascii="Times New Roman" w:hAnsi="Times New Roman"/>
          <w:spacing w:val="-8"/>
          <w:szCs w:val="28"/>
        </w:rPr>
        <w:t xml:space="preserve">ListBox, </w:t>
      </w:r>
      <w:r w:rsidRPr="00F64567">
        <w:rPr>
          <w:rFonts w:ascii="Times New Roman" w:hAnsi="Times New Roman"/>
          <w:szCs w:val="28"/>
        </w:rPr>
        <w:t>име</w:t>
      </w:r>
      <w:r w:rsidRPr="00F64567">
        <w:rPr>
          <w:rFonts w:ascii="Times New Roman" w:hAnsi="Times New Roman"/>
          <w:szCs w:val="28"/>
        </w:rPr>
        <w:t>ю</w:t>
      </w:r>
      <w:r w:rsidRPr="00F64567">
        <w:rPr>
          <w:rFonts w:ascii="Times New Roman" w:hAnsi="Times New Roman"/>
          <w:szCs w:val="28"/>
        </w:rPr>
        <w:t>щий ан</w:t>
      </w:r>
      <w:r w:rsidRPr="00F64567">
        <w:rPr>
          <w:rFonts w:ascii="Times New Roman" w:hAnsi="Times New Roman"/>
          <w:szCs w:val="28"/>
        </w:rPr>
        <w:t>а</w:t>
      </w:r>
      <w:r w:rsidRPr="00F64567">
        <w:rPr>
          <w:rFonts w:ascii="Times New Roman" w:hAnsi="Times New Roman"/>
          <w:szCs w:val="28"/>
        </w:rPr>
        <w:t xml:space="preserve">логичный методу </w:t>
      </w:r>
      <w:r w:rsidRPr="00F64567">
        <w:rPr>
          <w:rFonts w:ascii="Times New Roman" w:hAnsi="Times New Roman"/>
          <w:spacing w:val="-8"/>
          <w:szCs w:val="28"/>
        </w:rPr>
        <w:t>FindString</w:t>
      </w:r>
      <w:r w:rsidR="0006032C">
        <w:rPr>
          <w:rFonts w:ascii="Times New Roman" w:hAnsi="Times New Roman"/>
          <w:spacing w:val="-72"/>
          <w:szCs w:val="28"/>
        </w:rPr>
        <w:t xml:space="preserve">  </w:t>
      </w:r>
      <w:r w:rsidRPr="00F64567">
        <w:rPr>
          <w:rFonts w:ascii="Times New Roman" w:hAnsi="Times New Roman"/>
          <w:szCs w:val="28"/>
        </w:rPr>
        <w:t>синтаксис.</w:t>
      </w:r>
    </w:p>
    <w:p w:rsidR="00275E28" w:rsidRPr="00F64567" w:rsidRDefault="00275E28" w:rsidP="0006032C">
      <w:pPr>
        <w:pStyle w:val="a3"/>
        <w:spacing w:line="360" w:lineRule="auto"/>
        <w:ind w:right="0" w:firstLine="709"/>
        <w:jc w:val="both"/>
        <w:rPr>
          <w:rFonts w:ascii="Times New Roman" w:hAnsi="Times New Roman"/>
          <w:szCs w:val="28"/>
        </w:rPr>
      </w:pPr>
      <w:r w:rsidRPr="00F64567">
        <w:rPr>
          <w:rFonts w:ascii="Times New Roman" w:hAnsi="Times New Roman"/>
          <w:szCs w:val="28"/>
        </w:rPr>
        <w:lastRenderedPageBreak/>
        <w:t>С помощью следующего кода можно удалить из списка все элементы, начинающиеся с буквы М:</w:t>
      </w:r>
    </w:p>
    <w:p w:rsidR="00275E28" w:rsidRPr="00275E28" w:rsidRDefault="00275E28" w:rsidP="001A5E6C">
      <w:pPr>
        <w:spacing w:line="360" w:lineRule="auto"/>
        <w:jc w:val="both"/>
        <w:rPr>
          <w:sz w:val="28"/>
          <w:szCs w:val="28"/>
          <w:lang w:val="en-US"/>
        </w:rPr>
      </w:pPr>
      <w:r w:rsidRPr="00275E28">
        <w:rPr>
          <w:spacing w:val="-6"/>
          <w:sz w:val="28"/>
          <w:szCs w:val="28"/>
          <w:lang w:val="en-US"/>
        </w:rPr>
        <w:t xml:space="preserve">Dim </w:t>
      </w:r>
      <w:r w:rsidRPr="00275E28">
        <w:rPr>
          <w:sz w:val="28"/>
          <w:szCs w:val="28"/>
          <w:lang w:val="en-US"/>
        </w:rPr>
        <w:t xml:space="preserve">i </w:t>
      </w:r>
      <w:r w:rsidRPr="00275E28">
        <w:rPr>
          <w:spacing w:val="-5"/>
          <w:sz w:val="28"/>
          <w:szCs w:val="28"/>
          <w:lang w:val="en-US"/>
        </w:rPr>
        <w:t xml:space="preserve">As </w:t>
      </w:r>
      <w:r w:rsidRPr="00275E28">
        <w:rPr>
          <w:spacing w:val="-8"/>
          <w:sz w:val="28"/>
          <w:szCs w:val="28"/>
          <w:lang w:val="en-US"/>
        </w:rPr>
        <w:t xml:space="preserve">Integer </w:t>
      </w:r>
      <w:r w:rsidRPr="00275E28">
        <w:rPr>
          <w:sz w:val="28"/>
          <w:szCs w:val="28"/>
          <w:lang w:val="en-US"/>
        </w:rPr>
        <w:t xml:space="preserve">= </w:t>
      </w:r>
      <w:r w:rsidRPr="00275E28">
        <w:rPr>
          <w:spacing w:val="-9"/>
          <w:sz w:val="28"/>
          <w:szCs w:val="28"/>
          <w:lang w:val="en-US"/>
        </w:rPr>
        <w:t xml:space="preserve">ListBox1.FindString("M") </w:t>
      </w:r>
      <w:r w:rsidRPr="00275E28">
        <w:rPr>
          <w:spacing w:val="-7"/>
          <w:sz w:val="28"/>
          <w:szCs w:val="28"/>
          <w:lang w:val="en-US"/>
        </w:rPr>
        <w:t xml:space="preserve">While </w:t>
      </w:r>
      <w:r w:rsidRPr="00275E28">
        <w:rPr>
          <w:spacing w:val="-6"/>
          <w:sz w:val="28"/>
          <w:szCs w:val="28"/>
          <w:lang w:val="en-US"/>
        </w:rPr>
        <w:t xml:space="preserve">Not </w:t>
      </w:r>
      <w:r w:rsidRPr="00275E28">
        <w:rPr>
          <w:sz w:val="28"/>
          <w:szCs w:val="28"/>
          <w:lang w:val="en-US"/>
        </w:rPr>
        <w:t xml:space="preserve">i = </w:t>
      </w:r>
      <w:r w:rsidRPr="00275E28">
        <w:rPr>
          <w:spacing w:val="-9"/>
          <w:sz w:val="28"/>
          <w:szCs w:val="28"/>
          <w:lang w:val="en-US"/>
        </w:rPr>
        <w:t>ListBox1.NoMatches</w:t>
      </w:r>
    </w:p>
    <w:p w:rsidR="00275E28" w:rsidRPr="00275E28" w:rsidRDefault="00275E28" w:rsidP="001A5E6C">
      <w:pPr>
        <w:spacing w:line="360" w:lineRule="auto"/>
        <w:jc w:val="both"/>
        <w:rPr>
          <w:sz w:val="28"/>
          <w:szCs w:val="28"/>
          <w:lang w:val="en-US"/>
        </w:rPr>
      </w:pPr>
      <w:r w:rsidRPr="00275E28">
        <w:rPr>
          <w:sz w:val="28"/>
          <w:szCs w:val="28"/>
          <w:lang w:val="en-US"/>
        </w:rPr>
        <w:t>ListBox1.Items.RemoveAt(i)</w:t>
      </w:r>
    </w:p>
    <w:p w:rsidR="00275E28" w:rsidRPr="00275E28" w:rsidRDefault="00275E28" w:rsidP="001A5E6C">
      <w:pPr>
        <w:spacing w:line="360" w:lineRule="auto"/>
        <w:ind w:firstLine="201"/>
        <w:jc w:val="both"/>
        <w:rPr>
          <w:sz w:val="28"/>
          <w:szCs w:val="28"/>
          <w:lang w:val="en-US"/>
        </w:rPr>
      </w:pPr>
      <w:r w:rsidRPr="00275E28">
        <w:rPr>
          <w:sz w:val="28"/>
          <w:szCs w:val="28"/>
          <w:lang w:val="en-US"/>
        </w:rPr>
        <w:t xml:space="preserve">i = </w:t>
      </w:r>
      <w:r w:rsidRPr="00275E28">
        <w:rPr>
          <w:spacing w:val="-9"/>
          <w:sz w:val="28"/>
          <w:szCs w:val="28"/>
          <w:lang w:val="en-US"/>
        </w:rPr>
        <w:t xml:space="preserve">ListBox1.FindString("M", </w:t>
      </w:r>
      <w:r w:rsidRPr="00275E28">
        <w:rPr>
          <w:spacing w:val="-8"/>
          <w:sz w:val="28"/>
          <w:szCs w:val="28"/>
          <w:lang w:val="en-US"/>
        </w:rPr>
        <w:t xml:space="preserve">i) </w:t>
      </w:r>
      <w:r w:rsidRPr="00275E28">
        <w:rPr>
          <w:spacing w:val="-6"/>
          <w:sz w:val="28"/>
          <w:szCs w:val="28"/>
          <w:lang w:val="en-US"/>
        </w:rPr>
        <w:t xml:space="preserve">End </w:t>
      </w:r>
      <w:r w:rsidRPr="00275E28">
        <w:rPr>
          <w:spacing w:val="-9"/>
          <w:sz w:val="28"/>
          <w:szCs w:val="28"/>
          <w:lang w:val="en-US"/>
        </w:rPr>
        <w:t>While</w:t>
      </w:r>
    </w:p>
    <w:p w:rsidR="00B6584F" w:rsidRPr="00275E28" w:rsidRDefault="00B6584F" w:rsidP="00D90112">
      <w:pPr>
        <w:pStyle w:val="a8"/>
        <w:spacing w:after="0" w:line="360" w:lineRule="auto"/>
        <w:ind w:left="0" w:firstLine="709"/>
        <w:jc w:val="both"/>
        <w:rPr>
          <w:sz w:val="28"/>
          <w:lang w:val="en-US"/>
        </w:rPr>
      </w:pPr>
    </w:p>
    <w:p w:rsidR="00131E97" w:rsidRDefault="00131E97" w:rsidP="00131E97">
      <w:pPr>
        <w:spacing w:line="360" w:lineRule="auto"/>
        <w:jc w:val="center"/>
        <w:rPr>
          <w:sz w:val="28"/>
        </w:rPr>
      </w:pPr>
      <w:r w:rsidRPr="00131E97">
        <w:rPr>
          <w:sz w:val="28"/>
        </w:rPr>
        <w:t>Элемент управления ComboBox</w:t>
      </w:r>
    </w:p>
    <w:p w:rsidR="00131E97" w:rsidRPr="00131E97" w:rsidRDefault="00131E97" w:rsidP="00131E97">
      <w:pPr>
        <w:spacing w:line="360" w:lineRule="auto"/>
        <w:jc w:val="center"/>
        <w:rPr>
          <w:sz w:val="28"/>
        </w:rPr>
      </w:pPr>
    </w:p>
    <w:p w:rsidR="00131E97" w:rsidRPr="00131E97" w:rsidRDefault="00131E97" w:rsidP="00131E97">
      <w:pPr>
        <w:pStyle w:val="a3"/>
        <w:spacing w:line="360" w:lineRule="auto"/>
        <w:ind w:right="0" w:firstLine="709"/>
        <w:jc w:val="both"/>
        <w:rPr>
          <w:rFonts w:ascii="Times New Roman" w:hAnsi="Times New Roman"/>
          <w:szCs w:val="24"/>
        </w:rPr>
      </w:pPr>
      <w:r w:rsidRPr="00131E97">
        <w:rPr>
          <w:rFonts w:ascii="Times New Roman" w:hAnsi="Times New Roman"/>
          <w:szCs w:val="24"/>
        </w:rPr>
        <w:pict>
          <v:group id="_x0000_s1126" style="position:absolute;left:0;text-align:left;margin-left:123.85pt;margin-top:6.2pt;width:17.05pt;height:15.5pt;z-index:-251651072;mso-position-horizontal-relative:page" coordorigin="2477,124" coordsize="341,310">
            <v:shape id="_x0000_s1127" type="#_x0000_t75" style="position:absolute;left:2527;top:173;width:241;height:210">
              <v:imagedata r:id="rId9" o:title=""/>
            </v:shape>
            <v:line id="_x0000_s1128" style="position:absolute" from="2477,126" to="2818,126" strokeweight=".24pt"/>
            <v:line id="_x0000_s1129" style="position:absolute" from="2480,124" to="2480,433" strokeweight=".24pt"/>
            <v:shape id="_x0000_s1130" style="position:absolute;left:2477;top:123;width:341;height:310" coordorigin="2477,124" coordsize="341,310" o:spt="100" adj="0,,0" path="m2816,124r,309m2477,431r341,e" filled="f" strokeweight=".24pt">
              <v:stroke joinstyle="round"/>
              <v:formulas/>
              <v:path arrowok="t" o:connecttype="segments"/>
            </v:shape>
            <w10:wrap anchorx="page"/>
          </v:group>
        </w:pict>
      </w:r>
      <w:r w:rsidRPr="00131E97">
        <w:rPr>
          <w:rFonts w:ascii="Times New Roman" w:hAnsi="Times New Roman"/>
          <w:szCs w:val="24"/>
        </w:rPr>
        <w:t>Списки типа ComboBox называют раскрывающимися или полями со списком. Оба названия верны. Раскрывающимися их называют потому, что для выбора значения из списка сначала необходимо список открыть, нажав кнопку со стрелкой, расположенную с правой стороны поля ввода. Второе н</w:t>
      </w:r>
      <w:r w:rsidRPr="00131E97">
        <w:rPr>
          <w:rFonts w:ascii="Times New Roman" w:hAnsi="Times New Roman"/>
          <w:szCs w:val="24"/>
        </w:rPr>
        <w:t>а</w:t>
      </w:r>
      <w:r w:rsidRPr="00131E97">
        <w:rPr>
          <w:rFonts w:ascii="Times New Roman" w:hAnsi="Times New Roman"/>
          <w:szCs w:val="24"/>
        </w:rPr>
        <w:t>звание — поле со списком — они получили из-за того, что по своим функциям список типа ComboBox совмещает функции списка ListBox и поля ввода TextBox. Иными словами, из списка ComboBox данные можно не только в</w:t>
      </w:r>
      <w:r w:rsidRPr="00131E97">
        <w:rPr>
          <w:rFonts w:ascii="Times New Roman" w:hAnsi="Times New Roman"/>
          <w:szCs w:val="24"/>
        </w:rPr>
        <w:t>ы</w:t>
      </w:r>
      <w:r w:rsidRPr="00131E97">
        <w:rPr>
          <w:rFonts w:ascii="Times New Roman" w:hAnsi="Times New Roman"/>
          <w:szCs w:val="24"/>
        </w:rPr>
        <w:t>бирать, но и вводить новое значение в находящееся в верхней части поле вв</w:t>
      </w:r>
      <w:r w:rsidRPr="00131E97">
        <w:rPr>
          <w:rFonts w:ascii="Times New Roman" w:hAnsi="Times New Roman"/>
          <w:szCs w:val="24"/>
        </w:rPr>
        <w:t>о</w:t>
      </w:r>
      <w:r w:rsidRPr="00131E97">
        <w:rPr>
          <w:rFonts w:ascii="Times New Roman" w:hAnsi="Times New Roman"/>
          <w:szCs w:val="24"/>
        </w:rPr>
        <w:t>да. Использ</w:t>
      </w:r>
      <w:r w:rsidRPr="00131E97">
        <w:rPr>
          <w:rFonts w:ascii="Times New Roman" w:hAnsi="Times New Roman"/>
          <w:szCs w:val="24"/>
        </w:rPr>
        <w:t>о</w:t>
      </w:r>
      <w:r w:rsidRPr="00131E97">
        <w:rPr>
          <w:rFonts w:ascii="Times New Roman" w:hAnsi="Times New Roman"/>
          <w:szCs w:val="24"/>
        </w:rPr>
        <w:t>вание списков ComboBox позволяет представлять большой объем информ</w:t>
      </w:r>
      <w:r w:rsidRPr="00131E97">
        <w:rPr>
          <w:rFonts w:ascii="Times New Roman" w:hAnsi="Times New Roman"/>
          <w:szCs w:val="24"/>
        </w:rPr>
        <w:t>а</w:t>
      </w:r>
      <w:r w:rsidRPr="00131E97">
        <w:rPr>
          <w:rFonts w:ascii="Times New Roman" w:hAnsi="Times New Roman"/>
          <w:szCs w:val="24"/>
        </w:rPr>
        <w:t>ции, экономя при этом место в форме.</w:t>
      </w:r>
    </w:p>
    <w:p w:rsidR="00131E97" w:rsidRDefault="00131E97" w:rsidP="00131E97">
      <w:pPr>
        <w:pStyle w:val="51"/>
        <w:spacing w:line="360" w:lineRule="auto"/>
        <w:ind w:left="0"/>
        <w:rPr>
          <w:rFonts w:ascii="Times New Roman" w:eastAsia="Times New Roman" w:hAnsi="Times New Roman" w:cs="Times New Roman"/>
          <w:sz w:val="28"/>
          <w:lang w:val="ru-RU" w:eastAsia="ru-RU"/>
        </w:rPr>
      </w:pPr>
      <w:bookmarkStart w:id="14" w:name="_TOC_250237"/>
      <w:bookmarkEnd w:id="14"/>
    </w:p>
    <w:p w:rsidR="00131E97" w:rsidRPr="00131E97" w:rsidRDefault="00131E97" w:rsidP="00131E97">
      <w:pPr>
        <w:pStyle w:val="51"/>
        <w:spacing w:line="360" w:lineRule="auto"/>
        <w:ind w:left="0"/>
        <w:rPr>
          <w:rFonts w:ascii="Times New Roman" w:eastAsia="Times New Roman" w:hAnsi="Times New Roman" w:cs="Times New Roman"/>
          <w:sz w:val="28"/>
          <w:lang w:val="ru-RU" w:eastAsia="ru-RU"/>
        </w:rPr>
      </w:pPr>
      <w:r w:rsidRPr="00131E97">
        <w:rPr>
          <w:rFonts w:ascii="Times New Roman" w:eastAsia="Times New Roman" w:hAnsi="Times New Roman" w:cs="Times New Roman"/>
          <w:sz w:val="28"/>
          <w:lang w:val="ru-RU" w:eastAsia="ru-RU"/>
        </w:rPr>
        <w:t>Стиль оформления списка</w:t>
      </w:r>
    </w:p>
    <w:p w:rsidR="00B6584F" w:rsidRDefault="00131E97" w:rsidP="00131E97">
      <w:pPr>
        <w:pStyle w:val="a8"/>
        <w:spacing w:after="0" w:line="360" w:lineRule="auto"/>
        <w:ind w:left="0" w:firstLine="709"/>
        <w:jc w:val="both"/>
        <w:rPr>
          <w:sz w:val="28"/>
        </w:rPr>
      </w:pPr>
      <w:r w:rsidRPr="00131E97">
        <w:rPr>
          <w:sz w:val="28"/>
        </w:rPr>
        <w:t>Стилем оформления списка типа ComboBox управляет свойство DropDownStyle. Оно может принимать значения, приведенные в табл</w:t>
      </w:r>
      <w:r>
        <w:rPr>
          <w:sz w:val="28"/>
        </w:rPr>
        <w:t>ице 3</w:t>
      </w:r>
      <w:r w:rsidRPr="00131E97">
        <w:rPr>
          <w:sz w:val="28"/>
        </w:rPr>
        <w:t xml:space="preserve"> и показанные на рис</w:t>
      </w:r>
      <w:r>
        <w:rPr>
          <w:sz w:val="28"/>
        </w:rPr>
        <w:t>унке 3.</w:t>
      </w:r>
    </w:p>
    <w:p w:rsidR="00131E97" w:rsidRDefault="00131E97" w:rsidP="00131E97">
      <w:pPr>
        <w:rPr>
          <w:sz w:val="28"/>
        </w:rPr>
      </w:pPr>
      <w:r w:rsidRPr="00131E97">
        <w:rPr>
          <w:sz w:val="28"/>
        </w:rPr>
        <w:t xml:space="preserve">Таблица </w:t>
      </w:r>
      <w:r>
        <w:rPr>
          <w:sz w:val="28"/>
        </w:rPr>
        <w:t xml:space="preserve">3 - </w:t>
      </w:r>
      <w:r w:rsidRPr="00131E97">
        <w:rPr>
          <w:sz w:val="28"/>
        </w:rPr>
        <w:t>Значения свойства DropDownStyle</w:t>
      </w:r>
    </w:p>
    <w:p w:rsidR="00131E97" w:rsidRPr="00131E97" w:rsidRDefault="00131E97" w:rsidP="00131E97">
      <w:pPr>
        <w:rPr>
          <w:sz w:val="28"/>
        </w:rPr>
      </w:pPr>
    </w:p>
    <w:tbl>
      <w:tblPr>
        <w:tblStyle w:val="TableNormal"/>
        <w:tblW w:w="0" w:type="auto"/>
        <w:tblInd w:w="16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1971"/>
        <w:gridCol w:w="7371"/>
      </w:tblGrid>
      <w:tr w:rsidR="00131E97" w:rsidRPr="00131E97" w:rsidTr="00131E97">
        <w:trPr>
          <w:trHeight w:val="354"/>
        </w:trPr>
        <w:tc>
          <w:tcPr>
            <w:tcW w:w="1971" w:type="dxa"/>
          </w:tcPr>
          <w:p w:rsidR="00131E97" w:rsidRPr="00131E97" w:rsidRDefault="00131E97" w:rsidP="00131E97">
            <w:pPr>
              <w:pStyle w:val="TableParagraph"/>
              <w:spacing w:before="78"/>
              <w:jc w:val="center"/>
              <w:rPr>
                <w:rFonts w:ascii="Times New Roman" w:eastAsia="Times New Roman" w:hAnsi="Times New Roman" w:cs="Times New Roman"/>
                <w:sz w:val="24"/>
                <w:szCs w:val="24"/>
                <w:lang w:val="ru-RU" w:eastAsia="ru-RU"/>
              </w:rPr>
            </w:pPr>
            <w:r w:rsidRPr="00131E97">
              <w:rPr>
                <w:rFonts w:ascii="Times New Roman" w:eastAsia="Times New Roman" w:hAnsi="Times New Roman" w:cs="Times New Roman"/>
                <w:sz w:val="24"/>
                <w:szCs w:val="24"/>
                <w:lang w:val="ru-RU" w:eastAsia="ru-RU"/>
              </w:rPr>
              <w:t>Значение</w:t>
            </w:r>
          </w:p>
        </w:tc>
        <w:tc>
          <w:tcPr>
            <w:tcW w:w="7371" w:type="dxa"/>
          </w:tcPr>
          <w:p w:rsidR="00131E97" w:rsidRPr="00131E97" w:rsidRDefault="00131E97" w:rsidP="00131E97">
            <w:pPr>
              <w:pStyle w:val="TableParagraph"/>
              <w:spacing w:before="78"/>
              <w:ind w:left="113"/>
              <w:jc w:val="center"/>
              <w:rPr>
                <w:rFonts w:ascii="Times New Roman" w:eastAsia="Times New Roman" w:hAnsi="Times New Roman" w:cs="Times New Roman"/>
                <w:sz w:val="24"/>
                <w:szCs w:val="24"/>
                <w:lang w:val="ru-RU" w:eastAsia="ru-RU"/>
              </w:rPr>
            </w:pPr>
            <w:r w:rsidRPr="00131E97">
              <w:rPr>
                <w:rFonts w:ascii="Times New Roman" w:eastAsia="Times New Roman" w:hAnsi="Times New Roman" w:cs="Times New Roman"/>
                <w:sz w:val="24"/>
                <w:szCs w:val="24"/>
                <w:lang w:val="ru-RU" w:eastAsia="ru-RU"/>
              </w:rPr>
              <w:t>Описание</w:t>
            </w:r>
          </w:p>
        </w:tc>
      </w:tr>
      <w:tr w:rsidR="00131E97" w:rsidRPr="00131E97" w:rsidTr="00131E97">
        <w:trPr>
          <w:trHeight w:val="1098"/>
        </w:trPr>
        <w:tc>
          <w:tcPr>
            <w:tcW w:w="1971" w:type="dxa"/>
          </w:tcPr>
          <w:p w:rsidR="00131E97" w:rsidRPr="00131E97" w:rsidRDefault="00131E97" w:rsidP="00CF5F4D">
            <w:pPr>
              <w:pStyle w:val="TableParagraph"/>
              <w:spacing w:before="49"/>
              <w:rPr>
                <w:rFonts w:ascii="Times New Roman" w:eastAsia="Times New Roman" w:hAnsi="Times New Roman" w:cs="Times New Roman"/>
                <w:sz w:val="24"/>
                <w:szCs w:val="24"/>
                <w:lang w:val="ru-RU" w:eastAsia="ru-RU"/>
              </w:rPr>
            </w:pPr>
            <w:r w:rsidRPr="00131E97">
              <w:rPr>
                <w:rFonts w:ascii="Times New Roman" w:eastAsia="Times New Roman" w:hAnsi="Times New Roman" w:cs="Times New Roman"/>
                <w:sz w:val="24"/>
                <w:szCs w:val="24"/>
                <w:lang w:val="ru-RU" w:eastAsia="ru-RU"/>
              </w:rPr>
              <w:t>Dropdown</w:t>
            </w:r>
          </w:p>
        </w:tc>
        <w:tc>
          <w:tcPr>
            <w:tcW w:w="7371" w:type="dxa"/>
          </w:tcPr>
          <w:p w:rsidR="00131E97" w:rsidRPr="00131E97" w:rsidRDefault="00131E97" w:rsidP="00131E97">
            <w:pPr>
              <w:pStyle w:val="TableParagraph"/>
              <w:spacing w:before="58"/>
              <w:ind w:left="112" w:right="93"/>
              <w:rPr>
                <w:rFonts w:ascii="Times New Roman" w:eastAsia="Times New Roman" w:hAnsi="Times New Roman" w:cs="Times New Roman"/>
                <w:sz w:val="24"/>
                <w:szCs w:val="24"/>
                <w:lang w:val="ru-RU" w:eastAsia="ru-RU"/>
              </w:rPr>
            </w:pPr>
            <w:r w:rsidRPr="00131E97">
              <w:rPr>
                <w:rFonts w:ascii="Times New Roman" w:eastAsia="Times New Roman" w:hAnsi="Times New Roman" w:cs="Times New Roman"/>
                <w:sz w:val="24"/>
                <w:szCs w:val="24"/>
                <w:lang w:val="ru-RU" w:eastAsia="ru-RU"/>
              </w:rPr>
              <w:t>Пользователь может вводить значение в текстовое поле, распол</w:t>
            </w:r>
            <w:r w:rsidRPr="00131E97">
              <w:rPr>
                <w:rFonts w:ascii="Times New Roman" w:eastAsia="Times New Roman" w:hAnsi="Times New Roman" w:cs="Times New Roman"/>
                <w:sz w:val="24"/>
                <w:szCs w:val="24"/>
                <w:lang w:val="ru-RU" w:eastAsia="ru-RU"/>
              </w:rPr>
              <w:t>а</w:t>
            </w:r>
            <w:r w:rsidRPr="00131E97">
              <w:rPr>
                <w:rFonts w:ascii="Times New Roman" w:eastAsia="Times New Roman" w:hAnsi="Times New Roman" w:cs="Times New Roman"/>
                <w:sz w:val="24"/>
                <w:szCs w:val="24"/>
                <w:lang w:val="ru-RU" w:eastAsia="ru-RU"/>
              </w:rPr>
              <w:t>гающееся в верхней части списка, либо открыть список, нажав кно</w:t>
            </w:r>
            <w:r w:rsidRPr="00131E97">
              <w:rPr>
                <w:rFonts w:ascii="Times New Roman" w:eastAsia="Times New Roman" w:hAnsi="Times New Roman" w:cs="Times New Roman"/>
                <w:sz w:val="24"/>
                <w:szCs w:val="24"/>
                <w:lang w:val="ru-RU" w:eastAsia="ru-RU"/>
              </w:rPr>
              <w:t>п</w:t>
            </w:r>
            <w:r w:rsidRPr="00131E97">
              <w:rPr>
                <w:rFonts w:ascii="Times New Roman" w:eastAsia="Times New Roman" w:hAnsi="Times New Roman" w:cs="Times New Roman"/>
                <w:sz w:val="24"/>
                <w:szCs w:val="24"/>
                <w:lang w:val="ru-RU" w:eastAsia="ru-RU"/>
              </w:rPr>
              <w:t>ку с напра</w:t>
            </w:r>
            <w:r w:rsidRPr="00131E97">
              <w:rPr>
                <w:rFonts w:ascii="Times New Roman" w:eastAsia="Times New Roman" w:hAnsi="Times New Roman" w:cs="Times New Roman"/>
                <w:sz w:val="24"/>
                <w:szCs w:val="24"/>
                <w:lang w:val="ru-RU" w:eastAsia="ru-RU"/>
              </w:rPr>
              <w:t>в</w:t>
            </w:r>
            <w:r w:rsidRPr="00131E97">
              <w:rPr>
                <w:rFonts w:ascii="Times New Roman" w:eastAsia="Times New Roman" w:hAnsi="Times New Roman" w:cs="Times New Roman"/>
                <w:sz w:val="24"/>
                <w:szCs w:val="24"/>
                <w:lang w:val="ru-RU" w:eastAsia="ru-RU"/>
              </w:rPr>
              <w:t>ленной вниз стрелкой с правой стороны поля, и выбрать из него требуемое значение. Выбранное из списка значение перен</w:t>
            </w:r>
            <w:r w:rsidRPr="00131E97">
              <w:rPr>
                <w:rFonts w:ascii="Times New Roman" w:eastAsia="Times New Roman" w:hAnsi="Times New Roman" w:cs="Times New Roman"/>
                <w:sz w:val="24"/>
                <w:szCs w:val="24"/>
                <w:lang w:val="ru-RU" w:eastAsia="ru-RU"/>
              </w:rPr>
              <w:t>о</w:t>
            </w:r>
            <w:r w:rsidRPr="00131E97">
              <w:rPr>
                <w:rFonts w:ascii="Times New Roman" w:eastAsia="Times New Roman" w:hAnsi="Times New Roman" w:cs="Times New Roman"/>
                <w:sz w:val="24"/>
                <w:szCs w:val="24"/>
                <w:lang w:val="ru-RU" w:eastAsia="ru-RU"/>
              </w:rPr>
              <w:t>сится в текстовое поле. Стиль, используемый по умолчанию</w:t>
            </w:r>
          </w:p>
        </w:tc>
      </w:tr>
      <w:tr w:rsidR="00131E97" w:rsidRPr="00131E97" w:rsidTr="00131E97">
        <w:tblPrEx>
          <w:tblLook w:val="04A0"/>
        </w:tblPrEx>
        <w:trPr>
          <w:trHeight w:val="410"/>
        </w:trPr>
        <w:tc>
          <w:tcPr>
            <w:tcW w:w="1971" w:type="dxa"/>
          </w:tcPr>
          <w:p w:rsidR="00131E97" w:rsidRPr="00131E97" w:rsidRDefault="00131E97" w:rsidP="00CF5F4D">
            <w:pPr>
              <w:pStyle w:val="TableParagraph"/>
              <w:spacing w:before="47"/>
              <w:rPr>
                <w:rFonts w:ascii="Times New Roman" w:eastAsia="Times New Roman" w:hAnsi="Times New Roman" w:cs="Times New Roman"/>
                <w:sz w:val="24"/>
                <w:szCs w:val="24"/>
                <w:lang w:val="ru-RU" w:eastAsia="ru-RU"/>
              </w:rPr>
            </w:pPr>
            <w:r w:rsidRPr="00131E97">
              <w:rPr>
                <w:rFonts w:ascii="Times New Roman" w:eastAsia="Times New Roman" w:hAnsi="Times New Roman" w:cs="Times New Roman"/>
                <w:sz w:val="24"/>
                <w:szCs w:val="24"/>
                <w:lang w:val="ru-RU" w:eastAsia="ru-RU"/>
              </w:rPr>
              <w:t>DropdownList</w:t>
            </w:r>
          </w:p>
        </w:tc>
        <w:tc>
          <w:tcPr>
            <w:tcW w:w="7371" w:type="dxa"/>
          </w:tcPr>
          <w:p w:rsidR="00131E97" w:rsidRPr="00131E97" w:rsidRDefault="00131E97" w:rsidP="00CF5F4D">
            <w:pPr>
              <w:pStyle w:val="TableParagraph"/>
              <w:ind w:left="112" w:right="91"/>
              <w:rPr>
                <w:rFonts w:ascii="Times New Roman" w:eastAsia="Times New Roman" w:hAnsi="Times New Roman" w:cs="Times New Roman"/>
                <w:sz w:val="24"/>
                <w:szCs w:val="24"/>
                <w:lang w:val="ru-RU" w:eastAsia="ru-RU"/>
              </w:rPr>
            </w:pPr>
            <w:r w:rsidRPr="00131E97">
              <w:rPr>
                <w:rFonts w:ascii="Times New Roman" w:eastAsia="Times New Roman" w:hAnsi="Times New Roman" w:cs="Times New Roman"/>
                <w:sz w:val="24"/>
                <w:szCs w:val="24"/>
                <w:lang w:val="ru-RU" w:eastAsia="ru-RU"/>
              </w:rPr>
              <w:t>Пользователь может лишь выбрать значение из списка, открываем</w:t>
            </w:r>
            <w:r w:rsidRPr="00131E97">
              <w:rPr>
                <w:rFonts w:ascii="Times New Roman" w:eastAsia="Times New Roman" w:hAnsi="Times New Roman" w:cs="Times New Roman"/>
                <w:sz w:val="24"/>
                <w:szCs w:val="24"/>
                <w:lang w:val="ru-RU" w:eastAsia="ru-RU"/>
              </w:rPr>
              <w:t>о</w:t>
            </w:r>
            <w:r w:rsidRPr="00131E97">
              <w:rPr>
                <w:rFonts w:ascii="Times New Roman" w:eastAsia="Times New Roman" w:hAnsi="Times New Roman" w:cs="Times New Roman"/>
                <w:sz w:val="24"/>
                <w:szCs w:val="24"/>
                <w:lang w:val="ru-RU" w:eastAsia="ru-RU"/>
              </w:rPr>
              <w:t>го нажатием кнопки с напра</w:t>
            </w:r>
            <w:r w:rsidRPr="00131E97">
              <w:rPr>
                <w:rFonts w:ascii="Times New Roman" w:eastAsia="Times New Roman" w:hAnsi="Times New Roman" w:cs="Times New Roman"/>
                <w:sz w:val="24"/>
                <w:szCs w:val="24"/>
                <w:lang w:val="ru-RU" w:eastAsia="ru-RU"/>
              </w:rPr>
              <w:t>в</w:t>
            </w:r>
            <w:r w:rsidRPr="00131E97">
              <w:rPr>
                <w:rFonts w:ascii="Times New Roman" w:eastAsia="Times New Roman" w:hAnsi="Times New Roman" w:cs="Times New Roman"/>
                <w:sz w:val="24"/>
                <w:szCs w:val="24"/>
                <w:lang w:val="ru-RU" w:eastAsia="ru-RU"/>
              </w:rPr>
              <w:t xml:space="preserve">ленной вниз стрелкой с правой стороны </w:t>
            </w:r>
            <w:r w:rsidRPr="00131E97">
              <w:rPr>
                <w:rFonts w:ascii="Times New Roman" w:eastAsia="Times New Roman" w:hAnsi="Times New Roman" w:cs="Times New Roman"/>
                <w:sz w:val="24"/>
                <w:szCs w:val="24"/>
                <w:lang w:val="ru-RU" w:eastAsia="ru-RU"/>
              </w:rPr>
              <w:lastRenderedPageBreak/>
              <w:t>поля. Выбранное из списка значение переносится в те</w:t>
            </w:r>
            <w:r w:rsidRPr="00131E97">
              <w:rPr>
                <w:rFonts w:ascii="Times New Roman" w:eastAsia="Times New Roman" w:hAnsi="Times New Roman" w:cs="Times New Roman"/>
                <w:sz w:val="24"/>
                <w:szCs w:val="24"/>
                <w:lang w:val="ru-RU" w:eastAsia="ru-RU"/>
              </w:rPr>
              <w:t>к</w:t>
            </w:r>
            <w:r w:rsidRPr="00131E97">
              <w:rPr>
                <w:rFonts w:ascii="Times New Roman" w:eastAsia="Times New Roman" w:hAnsi="Times New Roman" w:cs="Times New Roman"/>
                <w:sz w:val="24"/>
                <w:szCs w:val="24"/>
                <w:lang w:val="ru-RU" w:eastAsia="ru-RU"/>
              </w:rPr>
              <w:t>стовое поле</w:t>
            </w:r>
            <w:r>
              <w:rPr>
                <w:rFonts w:ascii="Times New Roman" w:eastAsia="Times New Roman" w:hAnsi="Times New Roman" w:cs="Times New Roman"/>
                <w:sz w:val="24"/>
                <w:szCs w:val="24"/>
                <w:lang w:val="ru-RU" w:eastAsia="ru-RU"/>
              </w:rPr>
              <w:t>.</w:t>
            </w:r>
          </w:p>
        </w:tc>
      </w:tr>
      <w:tr w:rsidR="00131E97" w:rsidRPr="00131E97" w:rsidTr="00131E97">
        <w:tblPrEx>
          <w:tblLook w:val="04A0"/>
        </w:tblPrEx>
        <w:trPr>
          <w:trHeight w:val="1293"/>
        </w:trPr>
        <w:tc>
          <w:tcPr>
            <w:tcW w:w="1971" w:type="dxa"/>
          </w:tcPr>
          <w:p w:rsidR="00131E97" w:rsidRPr="00131E97" w:rsidRDefault="00131E97" w:rsidP="00CF5F4D">
            <w:pPr>
              <w:pStyle w:val="TableParagraph"/>
              <w:spacing w:before="47"/>
              <w:rPr>
                <w:rFonts w:ascii="Times New Roman" w:eastAsia="Times New Roman" w:hAnsi="Times New Roman" w:cs="Times New Roman"/>
                <w:sz w:val="24"/>
                <w:szCs w:val="24"/>
                <w:lang w:val="ru-RU" w:eastAsia="ru-RU"/>
              </w:rPr>
            </w:pPr>
            <w:r w:rsidRPr="00131E97">
              <w:rPr>
                <w:rFonts w:ascii="Times New Roman" w:eastAsia="Times New Roman" w:hAnsi="Times New Roman" w:cs="Times New Roman"/>
                <w:sz w:val="24"/>
                <w:szCs w:val="24"/>
                <w:lang w:val="ru-RU" w:eastAsia="ru-RU"/>
              </w:rPr>
              <w:lastRenderedPageBreak/>
              <w:t>Simple</w:t>
            </w:r>
          </w:p>
        </w:tc>
        <w:tc>
          <w:tcPr>
            <w:tcW w:w="7371" w:type="dxa"/>
          </w:tcPr>
          <w:p w:rsidR="00131E97" w:rsidRPr="00131E97" w:rsidRDefault="00131E97" w:rsidP="00131E97">
            <w:pPr>
              <w:pStyle w:val="TableParagraph"/>
              <w:ind w:left="112" w:right="123"/>
              <w:rPr>
                <w:rFonts w:ascii="Times New Roman" w:eastAsia="Times New Roman" w:hAnsi="Times New Roman" w:cs="Times New Roman"/>
                <w:sz w:val="24"/>
                <w:szCs w:val="24"/>
                <w:lang w:val="ru-RU" w:eastAsia="ru-RU"/>
              </w:rPr>
            </w:pPr>
            <w:r w:rsidRPr="00131E97">
              <w:rPr>
                <w:rFonts w:ascii="Times New Roman" w:eastAsia="Times New Roman" w:hAnsi="Times New Roman" w:cs="Times New Roman"/>
                <w:sz w:val="24"/>
                <w:szCs w:val="24"/>
                <w:lang w:val="ru-RU" w:eastAsia="ru-RU"/>
              </w:rPr>
              <w:t>При данном значении список отображается в форме в открытом с</w:t>
            </w:r>
            <w:r w:rsidRPr="00131E97">
              <w:rPr>
                <w:rFonts w:ascii="Times New Roman" w:eastAsia="Times New Roman" w:hAnsi="Times New Roman" w:cs="Times New Roman"/>
                <w:sz w:val="24"/>
                <w:szCs w:val="24"/>
                <w:lang w:val="ru-RU" w:eastAsia="ru-RU"/>
              </w:rPr>
              <w:t>о</w:t>
            </w:r>
            <w:r w:rsidRPr="00131E97">
              <w:rPr>
                <w:rFonts w:ascii="Times New Roman" w:eastAsia="Times New Roman" w:hAnsi="Times New Roman" w:cs="Times New Roman"/>
                <w:sz w:val="24"/>
                <w:szCs w:val="24"/>
                <w:lang w:val="ru-RU" w:eastAsia="ru-RU"/>
              </w:rPr>
              <w:t>стоянии. Если все элементы не помещаются в нем, то появляется вертикальная полоса прокрутки. Пользователь может вводить знач</w:t>
            </w:r>
            <w:r w:rsidRPr="00131E97">
              <w:rPr>
                <w:rFonts w:ascii="Times New Roman" w:eastAsia="Times New Roman" w:hAnsi="Times New Roman" w:cs="Times New Roman"/>
                <w:sz w:val="24"/>
                <w:szCs w:val="24"/>
                <w:lang w:val="ru-RU" w:eastAsia="ru-RU"/>
              </w:rPr>
              <w:t>е</w:t>
            </w:r>
            <w:r w:rsidRPr="00131E97">
              <w:rPr>
                <w:rFonts w:ascii="Times New Roman" w:eastAsia="Times New Roman" w:hAnsi="Times New Roman" w:cs="Times New Roman"/>
                <w:sz w:val="24"/>
                <w:szCs w:val="24"/>
                <w:lang w:val="ru-RU" w:eastAsia="ru-RU"/>
              </w:rPr>
              <w:t>ние в текстовое поле, располагающееся в верхней части списка, л</w:t>
            </w:r>
            <w:r w:rsidRPr="00131E97">
              <w:rPr>
                <w:rFonts w:ascii="Times New Roman" w:eastAsia="Times New Roman" w:hAnsi="Times New Roman" w:cs="Times New Roman"/>
                <w:sz w:val="24"/>
                <w:szCs w:val="24"/>
                <w:lang w:val="ru-RU" w:eastAsia="ru-RU"/>
              </w:rPr>
              <w:t>и</w:t>
            </w:r>
            <w:r w:rsidRPr="00131E97">
              <w:rPr>
                <w:rFonts w:ascii="Times New Roman" w:eastAsia="Times New Roman" w:hAnsi="Times New Roman" w:cs="Times New Roman"/>
                <w:sz w:val="24"/>
                <w:szCs w:val="24"/>
                <w:lang w:val="ru-RU" w:eastAsia="ru-RU"/>
              </w:rPr>
              <w:t>бо выбрать из списка требуемое значение, и оно переносится в текст</w:t>
            </w:r>
            <w:r w:rsidRPr="00131E97">
              <w:rPr>
                <w:rFonts w:ascii="Times New Roman" w:eastAsia="Times New Roman" w:hAnsi="Times New Roman" w:cs="Times New Roman"/>
                <w:sz w:val="24"/>
                <w:szCs w:val="24"/>
                <w:lang w:val="ru-RU" w:eastAsia="ru-RU"/>
              </w:rPr>
              <w:t>о</w:t>
            </w:r>
            <w:r w:rsidRPr="00131E97">
              <w:rPr>
                <w:rFonts w:ascii="Times New Roman" w:eastAsia="Times New Roman" w:hAnsi="Times New Roman" w:cs="Times New Roman"/>
                <w:sz w:val="24"/>
                <w:szCs w:val="24"/>
                <w:lang w:val="ru-RU" w:eastAsia="ru-RU"/>
              </w:rPr>
              <w:t>вое поле</w:t>
            </w:r>
          </w:p>
        </w:tc>
      </w:tr>
    </w:tbl>
    <w:p w:rsidR="00131E97" w:rsidRPr="00131E97" w:rsidRDefault="00131E97" w:rsidP="00131E97">
      <w:pPr>
        <w:pStyle w:val="a8"/>
        <w:spacing w:after="0" w:line="360" w:lineRule="auto"/>
        <w:ind w:left="0"/>
        <w:rPr>
          <w:sz w:val="28"/>
        </w:rPr>
      </w:pPr>
    </w:p>
    <w:p w:rsidR="00B6584F" w:rsidRPr="00131E97" w:rsidRDefault="00AD52BC" w:rsidP="00B6584F">
      <w:pPr>
        <w:pStyle w:val="a8"/>
        <w:spacing w:line="360" w:lineRule="auto"/>
        <w:ind w:left="0" w:firstLine="709"/>
        <w:jc w:val="both"/>
        <w:rPr>
          <w:sz w:val="28"/>
        </w:rPr>
      </w:pPr>
      <w:r>
        <w:rPr>
          <w:noProof/>
          <w:sz w:val="28"/>
        </w:rPr>
        <w:drawing>
          <wp:anchor distT="0" distB="0" distL="0" distR="0" simplePos="0" relativeHeight="251667456" behindDoc="0" locked="0" layoutInCell="1" allowOverlap="1">
            <wp:simplePos x="0" y="0"/>
            <wp:positionH relativeFrom="page">
              <wp:posOffset>1838325</wp:posOffset>
            </wp:positionH>
            <wp:positionV relativeFrom="paragraph">
              <wp:posOffset>254635</wp:posOffset>
            </wp:positionV>
            <wp:extent cx="4124325" cy="2543175"/>
            <wp:effectExtent l="19050" t="0" r="9525" b="0"/>
            <wp:wrapTopAndBottom/>
            <wp:docPr id="1" name="image17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image171.png"/>
                    <pic:cNvPicPr/>
                  </pic:nvPicPr>
                  <pic:blipFill>
                    <a:blip r:embed="rId15" cstate="print"/>
                    <a:stretch>
                      <a:fillRect/>
                    </a:stretch>
                  </pic:blipFill>
                  <pic:spPr>
                    <a:xfrm>
                      <a:off x="0" y="0"/>
                      <a:ext cx="4124325" cy="2543175"/>
                    </a:xfrm>
                    <a:prstGeom prst="rect">
                      <a:avLst/>
                    </a:prstGeom>
                  </pic:spPr>
                </pic:pic>
              </a:graphicData>
            </a:graphic>
          </wp:anchor>
        </w:drawing>
      </w:r>
    </w:p>
    <w:p w:rsidR="00AD52BC" w:rsidRPr="00AD52BC" w:rsidRDefault="00AD52BC" w:rsidP="00AD52BC">
      <w:pPr>
        <w:spacing w:before="85"/>
        <w:jc w:val="center"/>
        <w:rPr>
          <w:sz w:val="28"/>
        </w:rPr>
      </w:pPr>
      <w:r w:rsidRPr="00AD52BC">
        <w:rPr>
          <w:sz w:val="28"/>
        </w:rPr>
        <w:t>Рис</w:t>
      </w:r>
      <w:r>
        <w:rPr>
          <w:sz w:val="28"/>
        </w:rPr>
        <w:t>унок 3 -</w:t>
      </w:r>
      <w:r w:rsidRPr="00AD52BC">
        <w:rPr>
          <w:sz w:val="28"/>
        </w:rPr>
        <w:t xml:space="preserve"> Стили раскрывающегося списка</w:t>
      </w:r>
    </w:p>
    <w:p w:rsidR="00AD52BC" w:rsidRDefault="00AD52BC" w:rsidP="00AD52BC">
      <w:pPr>
        <w:pStyle w:val="51"/>
        <w:ind w:left="0" w:firstLine="709"/>
        <w:rPr>
          <w:rFonts w:ascii="Times New Roman" w:eastAsia="Times New Roman" w:hAnsi="Times New Roman" w:cs="Times New Roman"/>
          <w:sz w:val="28"/>
          <w:lang w:val="ru-RU" w:eastAsia="ru-RU"/>
        </w:rPr>
      </w:pPr>
      <w:r w:rsidRPr="00AD52BC">
        <w:rPr>
          <w:sz w:val="28"/>
          <w:lang w:val="ru-RU"/>
        </w:rPr>
        <w:br/>
      </w:r>
    </w:p>
    <w:p w:rsidR="00AD52BC" w:rsidRPr="00AD52BC" w:rsidRDefault="00AD52BC" w:rsidP="00AD52BC">
      <w:pPr>
        <w:pStyle w:val="51"/>
        <w:spacing w:line="360" w:lineRule="auto"/>
        <w:ind w:left="0"/>
        <w:rPr>
          <w:rFonts w:ascii="Times New Roman" w:eastAsia="Times New Roman" w:hAnsi="Times New Roman" w:cs="Times New Roman"/>
          <w:sz w:val="28"/>
          <w:lang w:val="ru-RU" w:eastAsia="ru-RU"/>
        </w:rPr>
      </w:pPr>
      <w:r w:rsidRPr="00AD52BC">
        <w:rPr>
          <w:rFonts w:ascii="Times New Roman" w:eastAsia="Times New Roman" w:hAnsi="Times New Roman" w:cs="Times New Roman"/>
          <w:sz w:val="28"/>
          <w:lang w:val="ru-RU" w:eastAsia="ru-RU"/>
        </w:rPr>
        <w:t>Параметры раскрывающегося списка</w:t>
      </w:r>
    </w:p>
    <w:p w:rsidR="00AD52BC" w:rsidRPr="00AD52BC" w:rsidRDefault="00AD52BC" w:rsidP="00AD52BC">
      <w:pPr>
        <w:pStyle w:val="a3"/>
        <w:spacing w:line="360" w:lineRule="auto"/>
        <w:ind w:right="0" w:firstLine="709"/>
        <w:jc w:val="both"/>
        <w:rPr>
          <w:rFonts w:ascii="Times New Roman" w:hAnsi="Times New Roman"/>
          <w:szCs w:val="24"/>
        </w:rPr>
      </w:pPr>
      <w:r w:rsidRPr="00AD52BC">
        <w:rPr>
          <w:rFonts w:ascii="Times New Roman" w:hAnsi="Times New Roman"/>
          <w:szCs w:val="24"/>
        </w:rPr>
        <w:t>Для задания ширины ниспадающей части списка в пикселах служит свойство DropDownWidth. По умолчанию значение свойства соответствует ширине элемента управления ComboBox. При определении ширины нисп</w:t>
      </w:r>
      <w:r w:rsidRPr="00AD52BC">
        <w:rPr>
          <w:rFonts w:ascii="Times New Roman" w:hAnsi="Times New Roman"/>
          <w:szCs w:val="24"/>
        </w:rPr>
        <w:t>а</w:t>
      </w:r>
      <w:r w:rsidRPr="00AD52BC">
        <w:rPr>
          <w:rFonts w:ascii="Times New Roman" w:hAnsi="Times New Roman"/>
          <w:szCs w:val="24"/>
        </w:rPr>
        <w:t>дающей ча</w:t>
      </w:r>
      <w:r w:rsidRPr="00AD52BC">
        <w:rPr>
          <w:rFonts w:ascii="Times New Roman" w:hAnsi="Times New Roman"/>
          <w:szCs w:val="24"/>
        </w:rPr>
        <w:t>с</w:t>
      </w:r>
      <w:r w:rsidRPr="00AD52BC">
        <w:rPr>
          <w:rFonts w:ascii="Times New Roman" w:hAnsi="Times New Roman"/>
          <w:szCs w:val="24"/>
        </w:rPr>
        <w:t>ти списка необходимо учитывать, что она не может быть меньше ширины сам</w:t>
      </w:r>
      <w:r w:rsidRPr="00AD52BC">
        <w:rPr>
          <w:rFonts w:ascii="Times New Roman" w:hAnsi="Times New Roman"/>
          <w:szCs w:val="24"/>
        </w:rPr>
        <w:t>о</w:t>
      </w:r>
      <w:r w:rsidRPr="00AD52BC">
        <w:rPr>
          <w:rFonts w:ascii="Times New Roman" w:hAnsi="Times New Roman"/>
          <w:szCs w:val="24"/>
        </w:rPr>
        <w:t>го списка.</w:t>
      </w:r>
    </w:p>
    <w:p w:rsidR="00AD52BC" w:rsidRPr="00AD52BC" w:rsidRDefault="00AD52BC" w:rsidP="00AD52BC">
      <w:pPr>
        <w:spacing w:line="360" w:lineRule="auto"/>
        <w:ind w:firstLine="709"/>
        <w:rPr>
          <w:sz w:val="28"/>
        </w:rPr>
      </w:pPr>
      <w:r w:rsidRPr="00AD52BC">
        <w:rPr>
          <w:sz w:val="28"/>
        </w:rPr>
        <w:t>Высота ниспадающей части списка задается свойством DropDownHeight.</w:t>
      </w:r>
    </w:p>
    <w:p w:rsidR="00AD52BC" w:rsidRDefault="00AD52BC" w:rsidP="00AD52BC">
      <w:pPr>
        <w:pStyle w:val="a8"/>
        <w:spacing w:after="0" w:line="360" w:lineRule="auto"/>
        <w:ind w:left="0" w:firstLine="709"/>
        <w:jc w:val="both"/>
        <w:rPr>
          <w:sz w:val="28"/>
        </w:rPr>
      </w:pPr>
      <w:r w:rsidRPr="00AD52BC">
        <w:rPr>
          <w:sz w:val="28"/>
        </w:rPr>
        <w:t xml:space="preserve">Чтобы задать максимальное число элементов, отображаемых в видимой области ниспадающей части списка, следует воспользоваться свойством MaxDropDownItems. Если число элементов списка превышает указанное для этого свойства значение, то в списке появляется вертикальная полоса про- крутки. Свойство MaxDropDownItems может принимать любое целочисленное </w:t>
      </w:r>
      <w:r w:rsidRPr="00AD52BC">
        <w:rPr>
          <w:sz w:val="28"/>
        </w:rPr>
        <w:lastRenderedPageBreak/>
        <w:t>знач</w:t>
      </w:r>
      <w:r w:rsidRPr="00AD52BC">
        <w:rPr>
          <w:sz w:val="28"/>
        </w:rPr>
        <w:t>е</w:t>
      </w:r>
      <w:r w:rsidRPr="00AD52BC">
        <w:rPr>
          <w:sz w:val="28"/>
        </w:rPr>
        <w:t>ние в диапазоне от 1 до 100 включительно. По умолчанию для свойства зад</w:t>
      </w:r>
      <w:r w:rsidRPr="00AD52BC">
        <w:rPr>
          <w:sz w:val="28"/>
        </w:rPr>
        <w:t>а</w:t>
      </w:r>
      <w:r w:rsidRPr="00AD52BC">
        <w:rPr>
          <w:sz w:val="28"/>
        </w:rPr>
        <w:t>но значение 8</w:t>
      </w:r>
      <w:r w:rsidR="00E97E18">
        <w:rPr>
          <w:sz w:val="28"/>
        </w:rPr>
        <w:t>.</w:t>
      </w:r>
    </w:p>
    <w:p w:rsidR="00754394" w:rsidRPr="00754394" w:rsidRDefault="00754394" w:rsidP="00754394">
      <w:pPr>
        <w:pStyle w:val="a3"/>
        <w:spacing w:line="360" w:lineRule="auto"/>
        <w:ind w:right="0" w:firstLine="709"/>
        <w:jc w:val="both"/>
        <w:rPr>
          <w:rFonts w:ascii="Times New Roman" w:hAnsi="Times New Roman"/>
          <w:szCs w:val="24"/>
        </w:rPr>
      </w:pPr>
      <w:bookmarkStart w:id="15" w:name="_TOC_250236"/>
      <w:bookmarkStart w:id="16" w:name="Добавление_и_удаление_элементов_списка"/>
      <w:bookmarkStart w:id="17" w:name="Доступ_к_элементам_списка"/>
      <w:bookmarkEnd w:id="15"/>
      <w:bookmarkEnd w:id="16"/>
      <w:bookmarkEnd w:id="17"/>
      <w:r w:rsidRPr="00754394">
        <w:rPr>
          <w:rFonts w:ascii="Times New Roman" w:hAnsi="Times New Roman"/>
          <w:szCs w:val="24"/>
        </w:rPr>
        <w:t>С помощью свойства MaxLength для списков, имеющих стиль Dropdown или Simple, можно задать максимальное число символов, которые пользов</w:t>
      </w:r>
      <w:r w:rsidRPr="00754394">
        <w:rPr>
          <w:rFonts w:ascii="Times New Roman" w:hAnsi="Times New Roman"/>
          <w:szCs w:val="24"/>
        </w:rPr>
        <w:t>а</w:t>
      </w:r>
      <w:r w:rsidRPr="00754394">
        <w:rPr>
          <w:rFonts w:ascii="Times New Roman" w:hAnsi="Times New Roman"/>
          <w:szCs w:val="24"/>
        </w:rPr>
        <w:t>тель может ввести в редактируемое поле списка.</w:t>
      </w:r>
    </w:p>
    <w:p w:rsidR="00754394" w:rsidRPr="00754394" w:rsidRDefault="00754394" w:rsidP="00754394">
      <w:pPr>
        <w:pStyle w:val="a3"/>
        <w:spacing w:line="360" w:lineRule="auto"/>
        <w:ind w:right="0" w:firstLine="709"/>
        <w:jc w:val="both"/>
        <w:rPr>
          <w:rFonts w:ascii="Times New Roman" w:hAnsi="Times New Roman"/>
          <w:szCs w:val="24"/>
        </w:rPr>
      </w:pPr>
    </w:p>
    <w:p w:rsidR="00754394" w:rsidRPr="00754394" w:rsidRDefault="00754394" w:rsidP="00754394">
      <w:pPr>
        <w:pStyle w:val="51"/>
        <w:spacing w:line="360" w:lineRule="auto"/>
        <w:ind w:left="0"/>
        <w:jc w:val="both"/>
        <w:rPr>
          <w:rFonts w:ascii="Times New Roman" w:eastAsia="Times New Roman" w:hAnsi="Times New Roman" w:cs="Times New Roman"/>
          <w:sz w:val="28"/>
          <w:lang w:val="ru-RU" w:eastAsia="ru-RU"/>
        </w:rPr>
      </w:pPr>
      <w:bookmarkStart w:id="18" w:name="_TOC_250235"/>
      <w:bookmarkEnd w:id="18"/>
      <w:r w:rsidRPr="00754394">
        <w:rPr>
          <w:rFonts w:ascii="Times New Roman" w:eastAsia="Times New Roman" w:hAnsi="Times New Roman" w:cs="Times New Roman"/>
          <w:sz w:val="28"/>
          <w:lang w:val="ru-RU" w:eastAsia="ru-RU"/>
        </w:rPr>
        <w:t>Добавление и удаление элементов списка</w:t>
      </w:r>
    </w:p>
    <w:p w:rsidR="00754394" w:rsidRPr="00754394" w:rsidRDefault="00754394" w:rsidP="00754394">
      <w:pPr>
        <w:pStyle w:val="a3"/>
        <w:spacing w:line="360" w:lineRule="auto"/>
        <w:ind w:right="0" w:firstLine="709"/>
        <w:jc w:val="both"/>
        <w:rPr>
          <w:rFonts w:ascii="Times New Roman" w:hAnsi="Times New Roman"/>
          <w:szCs w:val="24"/>
        </w:rPr>
      </w:pPr>
      <w:r w:rsidRPr="00754394">
        <w:rPr>
          <w:rFonts w:ascii="Times New Roman" w:hAnsi="Times New Roman"/>
          <w:szCs w:val="24"/>
        </w:rPr>
        <w:t>Элементы могут добавляться в список и удаляться из него во время ра</w:t>
      </w:r>
      <w:r w:rsidRPr="00754394">
        <w:rPr>
          <w:rFonts w:ascii="Times New Roman" w:hAnsi="Times New Roman"/>
          <w:szCs w:val="24"/>
        </w:rPr>
        <w:t>з</w:t>
      </w:r>
      <w:r w:rsidRPr="00754394">
        <w:rPr>
          <w:rFonts w:ascii="Times New Roman" w:hAnsi="Times New Roman"/>
          <w:szCs w:val="24"/>
        </w:rPr>
        <w:t>работки приложения с помощью свойства Items и программно с использован</w:t>
      </w:r>
      <w:r w:rsidRPr="00754394">
        <w:rPr>
          <w:rFonts w:ascii="Times New Roman" w:hAnsi="Times New Roman"/>
          <w:szCs w:val="24"/>
        </w:rPr>
        <w:t>и</w:t>
      </w:r>
      <w:r w:rsidRPr="00754394">
        <w:rPr>
          <w:rFonts w:ascii="Times New Roman" w:hAnsi="Times New Roman"/>
          <w:szCs w:val="24"/>
        </w:rPr>
        <w:t>ем методов коллекции Items элемента управления ComboBox, аналогичные методам коллекции Items элемента управления ListBox.</w:t>
      </w:r>
    </w:p>
    <w:p w:rsidR="00754394" w:rsidRPr="00754394" w:rsidRDefault="00754394" w:rsidP="00754394">
      <w:pPr>
        <w:pStyle w:val="a3"/>
        <w:spacing w:line="360" w:lineRule="auto"/>
        <w:ind w:right="0" w:firstLine="709"/>
        <w:jc w:val="both"/>
        <w:rPr>
          <w:rFonts w:ascii="Times New Roman" w:hAnsi="Times New Roman"/>
          <w:szCs w:val="24"/>
        </w:rPr>
      </w:pPr>
    </w:p>
    <w:p w:rsidR="00754394" w:rsidRPr="00754394" w:rsidRDefault="00754394" w:rsidP="00754394">
      <w:pPr>
        <w:pStyle w:val="51"/>
        <w:spacing w:line="360" w:lineRule="auto"/>
        <w:ind w:left="0"/>
        <w:jc w:val="both"/>
        <w:rPr>
          <w:rFonts w:ascii="Times New Roman" w:eastAsia="Times New Roman" w:hAnsi="Times New Roman" w:cs="Times New Roman"/>
          <w:sz w:val="28"/>
          <w:lang w:val="ru-RU" w:eastAsia="ru-RU"/>
        </w:rPr>
      </w:pPr>
      <w:bookmarkStart w:id="19" w:name="_TOC_250234"/>
      <w:bookmarkEnd w:id="19"/>
      <w:r w:rsidRPr="00754394">
        <w:rPr>
          <w:rFonts w:ascii="Times New Roman" w:eastAsia="Times New Roman" w:hAnsi="Times New Roman" w:cs="Times New Roman"/>
          <w:sz w:val="28"/>
          <w:lang w:val="ru-RU" w:eastAsia="ru-RU"/>
        </w:rPr>
        <w:t>Доступ к элементам списка</w:t>
      </w:r>
    </w:p>
    <w:p w:rsidR="00754394" w:rsidRPr="00754394" w:rsidRDefault="00754394" w:rsidP="00754394">
      <w:pPr>
        <w:pStyle w:val="a3"/>
        <w:spacing w:line="360" w:lineRule="auto"/>
        <w:ind w:right="0" w:firstLine="709"/>
        <w:jc w:val="both"/>
        <w:rPr>
          <w:rFonts w:ascii="Times New Roman" w:hAnsi="Times New Roman"/>
          <w:szCs w:val="24"/>
        </w:rPr>
      </w:pPr>
      <w:r w:rsidRPr="00754394">
        <w:rPr>
          <w:rFonts w:ascii="Times New Roman" w:hAnsi="Times New Roman"/>
          <w:szCs w:val="24"/>
        </w:rPr>
        <w:t>Для получения доступа к выбранному элементу списка типа ComboBox можно использовать свойство Text. Свойство принимает введенное в текст</w:t>
      </w:r>
      <w:r w:rsidRPr="00754394">
        <w:rPr>
          <w:rFonts w:ascii="Times New Roman" w:hAnsi="Times New Roman"/>
          <w:szCs w:val="24"/>
        </w:rPr>
        <w:t>о</w:t>
      </w:r>
      <w:r w:rsidRPr="00754394">
        <w:rPr>
          <w:rFonts w:ascii="Times New Roman" w:hAnsi="Times New Roman"/>
          <w:szCs w:val="24"/>
        </w:rPr>
        <w:t>вое поле списка значение (для списков, у которых значение DropDownStyle равно Dropdown или Simple) или значение, выбранное из раскрывающегося списка.</w:t>
      </w:r>
    </w:p>
    <w:p w:rsidR="00754394" w:rsidRDefault="00754394" w:rsidP="00754394">
      <w:pPr>
        <w:pStyle w:val="a8"/>
        <w:spacing w:after="0" w:line="360" w:lineRule="auto"/>
        <w:ind w:left="0" w:firstLine="709"/>
        <w:jc w:val="both"/>
        <w:rPr>
          <w:sz w:val="28"/>
        </w:rPr>
      </w:pPr>
      <w:r w:rsidRPr="00754394">
        <w:rPr>
          <w:sz w:val="28"/>
        </w:rPr>
        <w:t xml:space="preserve">Чтобы получить доступ к элементам списка, также можно применять свойство Items. Значения этого свойства являются массивом, размер которого равен количеству элементов в списке. Например, значение первого элемента списка будет равно ComboBox1.Items(0), второго — ComboBox1.Items(1) и т. </w:t>
      </w:r>
      <w:r>
        <w:rPr>
          <w:sz w:val="28"/>
        </w:rPr>
        <w:t>д.</w:t>
      </w:r>
    </w:p>
    <w:p w:rsidR="00124E1E" w:rsidRDefault="00124E1E" w:rsidP="00124E1E">
      <w:pPr>
        <w:spacing w:before="57"/>
        <w:jc w:val="center"/>
        <w:rPr>
          <w:sz w:val="28"/>
        </w:rPr>
      </w:pPr>
      <w:bookmarkStart w:id="20" w:name="Элемент_управления_CheckedListBox"/>
      <w:bookmarkStart w:id="21" w:name="Элементы_списка"/>
      <w:bookmarkEnd w:id="20"/>
      <w:bookmarkEnd w:id="21"/>
    </w:p>
    <w:p w:rsidR="00124E1E" w:rsidRPr="00124E1E" w:rsidRDefault="00124E1E" w:rsidP="00124E1E">
      <w:pPr>
        <w:spacing w:before="57"/>
        <w:jc w:val="center"/>
        <w:rPr>
          <w:sz w:val="28"/>
        </w:rPr>
      </w:pPr>
      <w:r w:rsidRPr="00124E1E">
        <w:rPr>
          <w:sz w:val="28"/>
        </w:rPr>
        <w:t>Элемент управления CheckedListBox</w:t>
      </w:r>
    </w:p>
    <w:p w:rsidR="00124E1E" w:rsidRDefault="00124E1E" w:rsidP="00124E1E">
      <w:pPr>
        <w:pStyle w:val="a3"/>
        <w:spacing w:line="360" w:lineRule="auto"/>
        <w:ind w:right="-1" w:firstLine="709"/>
        <w:jc w:val="both"/>
        <w:rPr>
          <w:rFonts w:ascii="Times New Roman" w:hAnsi="Times New Roman"/>
          <w:szCs w:val="24"/>
        </w:rPr>
      </w:pPr>
    </w:p>
    <w:p w:rsidR="00124E1E" w:rsidRDefault="00124E1E" w:rsidP="00124E1E">
      <w:pPr>
        <w:pStyle w:val="a3"/>
        <w:spacing w:line="360" w:lineRule="auto"/>
        <w:ind w:right="-1" w:firstLine="709"/>
        <w:jc w:val="both"/>
        <w:rPr>
          <w:rFonts w:ascii="Times New Roman" w:hAnsi="Times New Roman"/>
          <w:szCs w:val="24"/>
        </w:rPr>
      </w:pPr>
      <w:r w:rsidRPr="00124E1E">
        <w:rPr>
          <w:rFonts w:ascii="Times New Roman" w:hAnsi="Times New Roman"/>
          <w:szCs w:val="24"/>
        </w:rPr>
        <w:pict>
          <v:group id="_x0000_s1131" style="position:absolute;left:0;text-align:left;margin-left:200.8pt;margin-top:5.8pt;width:17.05pt;height:16.45pt;z-index:-251658240;mso-position-horizontal-relative:page" coordorigin="4016,116" coordsize="341,329">
            <v:shape id="_x0000_s1132" type="#_x0000_t75" style="position:absolute;left:4065;top:170;width:241;height:225">
              <v:imagedata r:id="rId8" o:title=""/>
            </v:shape>
            <v:shape id="_x0000_s1133" style="position:absolute;left:4015;top:115;width:341;height:329" coordorigin="4016,116" coordsize="341,329" o:spt="100" adj="0,,0" path="m4016,118r341,m4018,116r,328m4354,116r,328m4016,442r341,e" filled="f" strokeweight=".24pt">
              <v:stroke joinstyle="round"/>
              <v:formulas/>
              <v:path arrowok="t" o:connecttype="segments"/>
            </v:shape>
            <w10:wrap anchorx="page"/>
          </v:group>
        </w:pict>
      </w:r>
      <w:r w:rsidRPr="00124E1E">
        <w:rPr>
          <w:rFonts w:ascii="Times New Roman" w:hAnsi="Times New Roman"/>
          <w:szCs w:val="24"/>
        </w:rPr>
        <w:t>Элемент управления CheckedListBox  является  сочетанием  элементов ListBox, задающего стандартный список, и CheckBox, имеющего вид флажка и предназначенного для выбора одного из двух возможных значений. Таким о</w:t>
      </w:r>
      <w:r w:rsidRPr="00124E1E">
        <w:rPr>
          <w:rFonts w:ascii="Times New Roman" w:hAnsi="Times New Roman"/>
          <w:szCs w:val="24"/>
        </w:rPr>
        <w:t>б</w:t>
      </w:r>
      <w:r w:rsidRPr="00124E1E">
        <w:rPr>
          <w:rFonts w:ascii="Times New Roman" w:hAnsi="Times New Roman"/>
          <w:szCs w:val="24"/>
        </w:rPr>
        <w:lastRenderedPageBreak/>
        <w:t>разом, данный объект представляет собой список элементов, с левой ст</w:t>
      </w:r>
      <w:r w:rsidRPr="00124E1E">
        <w:rPr>
          <w:rFonts w:ascii="Times New Roman" w:hAnsi="Times New Roman"/>
          <w:szCs w:val="24"/>
        </w:rPr>
        <w:t>о</w:t>
      </w:r>
      <w:r w:rsidRPr="00124E1E">
        <w:rPr>
          <w:rFonts w:ascii="Times New Roman" w:hAnsi="Times New Roman"/>
          <w:szCs w:val="24"/>
        </w:rPr>
        <w:t>роны каждого из которых расположен флажок (рис</w:t>
      </w:r>
      <w:r>
        <w:rPr>
          <w:rFonts w:ascii="Times New Roman" w:hAnsi="Times New Roman"/>
          <w:szCs w:val="24"/>
        </w:rPr>
        <w:t>унок 4</w:t>
      </w:r>
      <w:r w:rsidRPr="00124E1E">
        <w:rPr>
          <w:rFonts w:ascii="Times New Roman" w:hAnsi="Times New Roman"/>
          <w:szCs w:val="24"/>
        </w:rPr>
        <w:t>).</w:t>
      </w:r>
    </w:p>
    <w:p w:rsidR="00124E1E" w:rsidRDefault="00124E1E" w:rsidP="00124E1E">
      <w:pPr>
        <w:pStyle w:val="a3"/>
        <w:spacing w:line="360" w:lineRule="auto"/>
        <w:ind w:right="-1"/>
        <w:jc w:val="both"/>
        <w:rPr>
          <w:rFonts w:ascii="Times New Roman" w:hAnsi="Times New Roman"/>
          <w:szCs w:val="24"/>
        </w:rPr>
      </w:pPr>
    </w:p>
    <w:p w:rsidR="00124E1E" w:rsidRDefault="00124E1E" w:rsidP="00124E1E">
      <w:pPr>
        <w:pStyle w:val="a3"/>
        <w:spacing w:line="360" w:lineRule="auto"/>
        <w:ind w:right="-1"/>
        <w:jc w:val="both"/>
        <w:rPr>
          <w:rFonts w:ascii="Times New Roman" w:hAnsi="Times New Roman"/>
          <w:szCs w:val="24"/>
        </w:rPr>
      </w:pPr>
      <w:r>
        <w:rPr>
          <w:rFonts w:ascii="Times New Roman" w:hAnsi="Times New Roman"/>
          <w:noProof/>
          <w:szCs w:val="24"/>
        </w:rPr>
        <w:pict>
          <v:group id="_x0000_s1134" style="position:absolute;left:0;text-align:left;margin-left:133.85pt;margin-top:-8.6pt;width:352.9pt;height:168.05pt;z-index:251668480;mso-wrap-distance-left:0;mso-wrap-distance-right:0;mso-position-horizontal-relative:page" coordorigin="2497,358" coordsize="2943,1736">
            <v:shape id="_x0000_s1135" type="#_x0000_t75" style="position:absolute;left:2506;top:367;width:2924;height:1716">
              <v:imagedata r:id="rId16" o:title=""/>
            </v:shape>
            <v:line id="_x0000_s1136" style="position:absolute" from="2497,362" to="5439,362" strokeweight=".48pt"/>
            <v:line id="_x0000_s1137" style="position:absolute" from="2501,358" to="2501,2093" strokeweight=".48pt"/>
            <v:line id="_x0000_s1138" style="position:absolute" from="5434,358" to="5434,2093" strokeweight=".48pt"/>
            <v:line id="_x0000_s1139" style="position:absolute" from="2497,2088" to="5439,2088" strokeweight=".48pt"/>
            <w10:wrap type="topAndBottom" anchorx="page"/>
          </v:group>
        </w:pict>
      </w:r>
    </w:p>
    <w:p w:rsidR="00124E1E" w:rsidRPr="00124E1E" w:rsidRDefault="00124E1E" w:rsidP="00124E1E">
      <w:pPr>
        <w:spacing w:before="84"/>
        <w:jc w:val="center"/>
        <w:rPr>
          <w:sz w:val="28"/>
        </w:rPr>
      </w:pPr>
      <w:r w:rsidRPr="00124E1E">
        <w:rPr>
          <w:sz w:val="28"/>
        </w:rPr>
        <w:t>Рис</w:t>
      </w:r>
      <w:r>
        <w:rPr>
          <w:sz w:val="28"/>
        </w:rPr>
        <w:t xml:space="preserve">унок </w:t>
      </w:r>
      <w:r w:rsidRPr="00124E1E">
        <w:rPr>
          <w:sz w:val="28"/>
        </w:rPr>
        <w:t>4</w:t>
      </w:r>
      <w:r>
        <w:rPr>
          <w:sz w:val="28"/>
        </w:rPr>
        <w:t xml:space="preserve"> - </w:t>
      </w:r>
      <w:r w:rsidRPr="00124E1E">
        <w:rPr>
          <w:sz w:val="28"/>
        </w:rPr>
        <w:t>Элемент управления CheckedListBox</w:t>
      </w:r>
    </w:p>
    <w:p w:rsidR="00124E1E" w:rsidRPr="00124E1E" w:rsidRDefault="00124E1E" w:rsidP="00124E1E">
      <w:pPr>
        <w:pStyle w:val="a3"/>
        <w:spacing w:line="360" w:lineRule="auto"/>
        <w:ind w:right="-1"/>
        <w:jc w:val="both"/>
        <w:rPr>
          <w:rFonts w:ascii="Times New Roman" w:hAnsi="Times New Roman"/>
          <w:szCs w:val="24"/>
        </w:rPr>
      </w:pPr>
    </w:p>
    <w:p w:rsidR="00754394" w:rsidRDefault="00124E1E" w:rsidP="00124E1E">
      <w:pPr>
        <w:pStyle w:val="a8"/>
        <w:spacing w:after="0" w:line="360" w:lineRule="auto"/>
        <w:ind w:left="0" w:right="-1" w:firstLine="709"/>
        <w:jc w:val="both"/>
        <w:rPr>
          <w:sz w:val="28"/>
        </w:rPr>
      </w:pPr>
      <w:r w:rsidRPr="00124E1E">
        <w:rPr>
          <w:sz w:val="28"/>
        </w:rPr>
        <w:t>Элемент управления CheckedListBox обладает основными свойствами списков, такими как наличие полосы прокрутки, возможностью задания более двух колонок, сортировкой элементов по алфавиту.</w:t>
      </w:r>
    </w:p>
    <w:p w:rsidR="00124E1E" w:rsidRDefault="00124E1E" w:rsidP="00124E1E">
      <w:pPr>
        <w:pStyle w:val="51"/>
        <w:spacing w:line="360" w:lineRule="auto"/>
        <w:ind w:left="0" w:firstLine="709"/>
        <w:rPr>
          <w:rFonts w:ascii="Times New Roman" w:eastAsia="Times New Roman" w:hAnsi="Times New Roman" w:cs="Times New Roman"/>
          <w:sz w:val="28"/>
          <w:lang w:val="ru-RU" w:eastAsia="ru-RU"/>
        </w:rPr>
      </w:pPr>
      <w:bookmarkStart w:id="22" w:name="_TOC_250233"/>
      <w:bookmarkEnd w:id="22"/>
    </w:p>
    <w:p w:rsidR="00124E1E" w:rsidRPr="00124E1E" w:rsidRDefault="00124E1E" w:rsidP="00124E1E">
      <w:pPr>
        <w:pStyle w:val="51"/>
        <w:spacing w:line="360" w:lineRule="auto"/>
        <w:ind w:left="0" w:firstLine="709"/>
        <w:rPr>
          <w:rFonts w:ascii="Times New Roman" w:eastAsia="Times New Roman" w:hAnsi="Times New Roman" w:cs="Times New Roman"/>
          <w:sz w:val="28"/>
          <w:lang w:val="ru-RU" w:eastAsia="ru-RU"/>
        </w:rPr>
      </w:pPr>
      <w:r w:rsidRPr="00124E1E">
        <w:rPr>
          <w:rFonts w:ascii="Times New Roman" w:eastAsia="Times New Roman" w:hAnsi="Times New Roman" w:cs="Times New Roman"/>
          <w:sz w:val="28"/>
          <w:lang w:val="ru-RU" w:eastAsia="ru-RU"/>
        </w:rPr>
        <w:t>Элементы списка</w:t>
      </w:r>
    </w:p>
    <w:p w:rsidR="00124E1E" w:rsidRPr="00124E1E" w:rsidRDefault="00124E1E" w:rsidP="00124E1E">
      <w:pPr>
        <w:pStyle w:val="a3"/>
        <w:spacing w:line="360" w:lineRule="auto"/>
        <w:ind w:right="0" w:firstLine="709"/>
        <w:jc w:val="both"/>
        <w:rPr>
          <w:rFonts w:ascii="Times New Roman" w:hAnsi="Times New Roman"/>
          <w:szCs w:val="24"/>
        </w:rPr>
      </w:pPr>
      <w:r w:rsidRPr="00124E1E">
        <w:rPr>
          <w:rFonts w:ascii="Times New Roman" w:hAnsi="Times New Roman"/>
          <w:szCs w:val="24"/>
        </w:rPr>
        <w:t xml:space="preserve">Для обращения к элементам списка используется коллекция Items. Она также позволяет с помощью методов программно добавить </w:t>
      </w:r>
      <w:bookmarkStart w:id="23" w:name="Элемент_управления_NumericUpDown"/>
      <w:bookmarkEnd w:id="23"/>
      <w:r w:rsidRPr="00124E1E">
        <w:rPr>
          <w:rFonts w:ascii="Times New Roman" w:hAnsi="Times New Roman"/>
          <w:szCs w:val="24"/>
        </w:rPr>
        <w:t>или удалить эл</w:t>
      </w:r>
      <w:r w:rsidRPr="00124E1E">
        <w:rPr>
          <w:rFonts w:ascii="Times New Roman" w:hAnsi="Times New Roman"/>
          <w:szCs w:val="24"/>
        </w:rPr>
        <w:t>е</w:t>
      </w:r>
      <w:r w:rsidRPr="00124E1E">
        <w:rPr>
          <w:rFonts w:ascii="Times New Roman" w:hAnsi="Times New Roman"/>
          <w:szCs w:val="24"/>
        </w:rPr>
        <w:t>менты списка, а с помощью свойства Count определить общее число элеме</w:t>
      </w:r>
      <w:r w:rsidRPr="00124E1E">
        <w:rPr>
          <w:rFonts w:ascii="Times New Roman" w:hAnsi="Times New Roman"/>
          <w:szCs w:val="24"/>
        </w:rPr>
        <w:t>н</w:t>
      </w:r>
      <w:r w:rsidRPr="00124E1E">
        <w:rPr>
          <w:rFonts w:ascii="Times New Roman" w:hAnsi="Times New Roman"/>
          <w:szCs w:val="24"/>
        </w:rPr>
        <w:t>тов списка.</w:t>
      </w:r>
    </w:p>
    <w:p w:rsidR="00124E1E" w:rsidRPr="00124E1E" w:rsidRDefault="00124E1E" w:rsidP="00124E1E">
      <w:pPr>
        <w:spacing w:line="360" w:lineRule="auto"/>
        <w:ind w:firstLine="709"/>
        <w:jc w:val="both"/>
        <w:rPr>
          <w:sz w:val="28"/>
        </w:rPr>
      </w:pPr>
      <w:r w:rsidRPr="00124E1E">
        <w:rPr>
          <w:sz w:val="28"/>
        </w:rPr>
        <w:t>Чтобы программно задать состояние флажка одного из элементов сп</w:t>
      </w:r>
      <w:r w:rsidRPr="00124E1E">
        <w:rPr>
          <w:sz w:val="28"/>
        </w:rPr>
        <w:t>и</w:t>
      </w:r>
      <w:r w:rsidRPr="00124E1E">
        <w:rPr>
          <w:sz w:val="28"/>
        </w:rPr>
        <w:t>ска, применяются методы SetItemChecked и SetItemCheckState, имеющие сл</w:t>
      </w:r>
      <w:r w:rsidRPr="00124E1E">
        <w:rPr>
          <w:sz w:val="28"/>
        </w:rPr>
        <w:t>е</w:t>
      </w:r>
      <w:r w:rsidRPr="00124E1E">
        <w:rPr>
          <w:sz w:val="28"/>
        </w:rPr>
        <w:t>дующий синтаксис:</w:t>
      </w:r>
    </w:p>
    <w:p w:rsidR="00124E1E" w:rsidRPr="00124E1E" w:rsidRDefault="00124E1E" w:rsidP="00124E1E">
      <w:pPr>
        <w:spacing w:line="360" w:lineRule="auto"/>
        <w:ind w:firstLine="709"/>
        <w:rPr>
          <w:sz w:val="28"/>
        </w:rPr>
      </w:pPr>
      <w:r w:rsidRPr="00124E1E">
        <w:rPr>
          <w:sz w:val="28"/>
        </w:rPr>
        <w:t>SetItemChecked(ByVal index As Integer, ByVal value1 As Boolean) SetItemCheckState(ByVal index As Integer, ByVal value2 As CheckState)</w:t>
      </w:r>
    </w:p>
    <w:p w:rsidR="00124E1E" w:rsidRPr="00124E1E" w:rsidRDefault="00124E1E" w:rsidP="00124E1E">
      <w:pPr>
        <w:pStyle w:val="a3"/>
        <w:spacing w:line="360" w:lineRule="auto"/>
        <w:ind w:right="0" w:firstLine="709"/>
        <w:rPr>
          <w:rFonts w:ascii="Times New Roman" w:hAnsi="Times New Roman"/>
          <w:szCs w:val="24"/>
        </w:rPr>
      </w:pPr>
      <w:r w:rsidRPr="00124E1E">
        <w:rPr>
          <w:rFonts w:ascii="Times New Roman" w:hAnsi="Times New Roman"/>
          <w:szCs w:val="24"/>
        </w:rPr>
        <w:t>где:</w:t>
      </w:r>
    </w:p>
    <w:p w:rsidR="00124E1E" w:rsidRPr="00124E1E" w:rsidRDefault="00124E1E" w:rsidP="00124E1E">
      <w:pPr>
        <w:pStyle w:val="af0"/>
        <w:numPr>
          <w:ilvl w:val="0"/>
          <w:numId w:val="47"/>
        </w:numPr>
        <w:tabs>
          <w:tab w:val="left" w:pos="447"/>
        </w:tabs>
        <w:autoSpaceDE w:val="0"/>
        <w:autoSpaceDN w:val="0"/>
        <w:spacing w:line="360" w:lineRule="auto"/>
        <w:ind w:left="0" w:firstLine="709"/>
        <w:rPr>
          <w:rFonts w:ascii="Times New Roman" w:hAnsi="Times New Roman" w:cs="Times New Roman"/>
          <w:color w:val="auto"/>
          <w:sz w:val="28"/>
        </w:rPr>
      </w:pPr>
      <w:r w:rsidRPr="00124E1E">
        <w:rPr>
          <w:rFonts w:ascii="Times New Roman" w:hAnsi="Times New Roman" w:cs="Times New Roman"/>
          <w:color w:val="auto"/>
          <w:sz w:val="28"/>
        </w:rPr>
        <w:t>index — номер элемента в списке;</w:t>
      </w:r>
    </w:p>
    <w:p w:rsidR="00124E1E" w:rsidRPr="00124E1E" w:rsidRDefault="00124E1E" w:rsidP="00124E1E">
      <w:pPr>
        <w:pStyle w:val="af0"/>
        <w:numPr>
          <w:ilvl w:val="0"/>
          <w:numId w:val="47"/>
        </w:numPr>
        <w:tabs>
          <w:tab w:val="left" w:pos="447"/>
        </w:tabs>
        <w:autoSpaceDE w:val="0"/>
        <w:autoSpaceDN w:val="0"/>
        <w:spacing w:line="360" w:lineRule="auto"/>
        <w:ind w:left="0" w:firstLine="709"/>
        <w:jc w:val="both"/>
        <w:rPr>
          <w:rFonts w:ascii="Times New Roman" w:hAnsi="Times New Roman" w:cs="Times New Roman"/>
          <w:color w:val="auto"/>
          <w:sz w:val="28"/>
        </w:rPr>
      </w:pPr>
      <w:r w:rsidRPr="00124E1E">
        <w:rPr>
          <w:rFonts w:ascii="Times New Roman" w:hAnsi="Times New Roman" w:cs="Times New Roman"/>
          <w:color w:val="auto"/>
          <w:sz w:val="28"/>
        </w:rPr>
        <w:lastRenderedPageBreak/>
        <w:t>value1 — значение True позволяет установить флажок, а значение False — его сбросить;</w:t>
      </w:r>
    </w:p>
    <w:p w:rsidR="00124E1E" w:rsidRPr="00124E1E" w:rsidRDefault="00124E1E" w:rsidP="00124E1E">
      <w:pPr>
        <w:pStyle w:val="af0"/>
        <w:numPr>
          <w:ilvl w:val="0"/>
          <w:numId w:val="47"/>
        </w:numPr>
        <w:tabs>
          <w:tab w:val="left" w:pos="447"/>
        </w:tabs>
        <w:autoSpaceDE w:val="0"/>
        <w:autoSpaceDN w:val="0"/>
        <w:spacing w:line="360" w:lineRule="auto"/>
        <w:ind w:left="0" w:firstLine="709"/>
        <w:jc w:val="both"/>
        <w:rPr>
          <w:rFonts w:ascii="Times New Roman" w:hAnsi="Times New Roman" w:cs="Times New Roman"/>
          <w:color w:val="auto"/>
          <w:sz w:val="28"/>
        </w:rPr>
      </w:pPr>
      <w:r w:rsidRPr="00124E1E">
        <w:rPr>
          <w:rFonts w:ascii="Times New Roman" w:hAnsi="Times New Roman" w:cs="Times New Roman"/>
          <w:color w:val="auto"/>
          <w:sz w:val="28"/>
        </w:rPr>
        <w:t>value2 — задает одно из трех возможных состояний флажка.  Пр</w:t>
      </w:r>
      <w:r w:rsidRPr="00124E1E">
        <w:rPr>
          <w:rFonts w:ascii="Times New Roman" w:hAnsi="Times New Roman" w:cs="Times New Roman"/>
          <w:color w:val="auto"/>
          <w:sz w:val="28"/>
        </w:rPr>
        <w:t>и</w:t>
      </w:r>
      <w:r w:rsidRPr="00124E1E">
        <w:rPr>
          <w:rFonts w:ascii="Times New Roman" w:hAnsi="Times New Roman" w:cs="Times New Roman"/>
          <w:color w:val="auto"/>
          <w:sz w:val="28"/>
        </w:rPr>
        <w:t>нимает значения перечисления CheckState: Checked (Установленный), Indeterminate (Нео</w:t>
      </w:r>
      <w:r w:rsidRPr="00124E1E">
        <w:rPr>
          <w:rFonts w:ascii="Times New Roman" w:hAnsi="Times New Roman" w:cs="Times New Roman"/>
          <w:color w:val="auto"/>
          <w:sz w:val="28"/>
        </w:rPr>
        <w:t>п</w:t>
      </w:r>
      <w:r w:rsidRPr="00124E1E">
        <w:rPr>
          <w:rFonts w:ascii="Times New Roman" w:hAnsi="Times New Roman" w:cs="Times New Roman"/>
          <w:color w:val="auto"/>
          <w:sz w:val="28"/>
        </w:rPr>
        <w:t>ределенный) и Unchecked (Сброшенный).</w:t>
      </w:r>
    </w:p>
    <w:p w:rsidR="00124E1E" w:rsidRPr="00124E1E" w:rsidRDefault="00124E1E" w:rsidP="00124E1E">
      <w:pPr>
        <w:pStyle w:val="a3"/>
        <w:spacing w:line="360" w:lineRule="auto"/>
        <w:ind w:right="0" w:firstLine="709"/>
        <w:jc w:val="both"/>
        <w:rPr>
          <w:rFonts w:ascii="Times New Roman" w:hAnsi="Times New Roman"/>
          <w:szCs w:val="24"/>
        </w:rPr>
      </w:pPr>
      <w:r w:rsidRPr="00124E1E">
        <w:rPr>
          <w:rFonts w:ascii="Times New Roman" w:hAnsi="Times New Roman"/>
          <w:szCs w:val="24"/>
        </w:rPr>
        <w:t>Для определения выбранных элементов списка, т. е. элементов с уст</w:t>
      </w:r>
      <w:r w:rsidRPr="00124E1E">
        <w:rPr>
          <w:rFonts w:ascii="Times New Roman" w:hAnsi="Times New Roman"/>
          <w:szCs w:val="24"/>
        </w:rPr>
        <w:t>а</w:t>
      </w:r>
      <w:r w:rsidRPr="00124E1E">
        <w:rPr>
          <w:rFonts w:ascii="Times New Roman" w:hAnsi="Times New Roman"/>
          <w:szCs w:val="24"/>
        </w:rPr>
        <w:t>новленными флажками, служит коллекция CheckedItems элемента управления CheckedListBox. Например, с помощью приведенного далее кода можно при нажатии на кнопку удалить из списка все элементы с установленными флаж- ками. Для этого выполните следующие действия:</w:t>
      </w:r>
    </w:p>
    <w:p w:rsidR="00124E1E" w:rsidRPr="00124E1E" w:rsidRDefault="00124E1E" w:rsidP="00124E1E">
      <w:pPr>
        <w:pStyle w:val="af0"/>
        <w:numPr>
          <w:ilvl w:val="0"/>
          <w:numId w:val="48"/>
        </w:numPr>
        <w:tabs>
          <w:tab w:val="left" w:pos="993"/>
        </w:tabs>
        <w:autoSpaceDE w:val="0"/>
        <w:autoSpaceDN w:val="0"/>
        <w:spacing w:line="360" w:lineRule="auto"/>
        <w:ind w:left="0" w:firstLine="709"/>
        <w:jc w:val="both"/>
        <w:rPr>
          <w:rFonts w:ascii="Times New Roman" w:hAnsi="Times New Roman" w:cs="Times New Roman"/>
          <w:color w:val="auto"/>
          <w:sz w:val="28"/>
        </w:rPr>
      </w:pPr>
      <w:r w:rsidRPr="00124E1E">
        <w:rPr>
          <w:rFonts w:ascii="Times New Roman" w:hAnsi="Times New Roman" w:cs="Times New Roman"/>
          <w:color w:val="auto"/>
          <w:sz w:val="28"/>
        </w:rPr>
        <w:t>Создайте новое Windows-приложение и разместите на форме элемент управл</w:t>
      </w:r>
      <w:r w:rsidRPr="00124E1E">
        <w:rPr>
          <w:rFonts w:ascii="Times New Roman" w:hAnsi="Times New Roman" w:cs="Times New Roman"/>
          <w:color w:val="auto"/>
          <w:sz w:val="28"/>
        </w:rPr>
        <w:t>е</w:t>
      </w:r>
      <w:r w:rsidRPr="00124E1E">
        <w:rPr>
          <w:rFonts w:ascii="Times New Roman" w:hAnsi="Times New Roman" w:cs="Times New Roman"/>
          <w:color w:val="auto"/>
          <w:sz w:val="28"/>
        </w:rPr>
        <w:t>ния CheckedListBox.</w:t>
      </w:r>
    </w:p>
    <w:p w:rsidR="00124E1E" w:rsidRPr="00124E1E" w:rsidRDefault="00124E1E" w:rsidP="00124E1E">
      <w:pPr>
        <w:pStyle w:val="af0"/>
        <w:numPr>
          <w:ilvl w:val="0"/>
          <w:numId w:val="48"/>
        </w:numPr>
        <w:tabs>
          <w:tab w:val="left" w:pos="993"/>
        </w:tabs>
        <w:autoSpaceDE w:val="0"/>
        <w:autoSpaceDN w:val="0"/>
        <w:spacing w:line="360" w:lineRule="auto"/>
        <w:ind w:left="0" w:firstLine="709"/>
        <w:jc w:val="both"/>
        <w:rPr>
          <w:rFonts w:ascii="Times New Roman" w:hAnsi="Times New Roman" w:cs="Times New Roman"/>
          <w:color w:val="auto"/>
          <w:sz w:val="28"/>
        </w:rPr>
      </w:pPr>
      <w:r w:rsidRPr="00124E1E">
        <w:rPr>
          <w:rFonts w:ascii="Times New Roman" w:hAnsi="Times New Roman" w:cs="Times New Roman"/>
          <w:color w:val="auto"/>
          <w:sz w:val="28"/>
        </w:rPr>
        <w:t>Используя свойство Items, задайте элементы списка.</w:t>
      </w:r>
    </w:p>
    <w:p w:rsidR="00124E1E" w:rsidRPr="00124E1E" w:rsidRDefault="00124E1E" w:rsidP="00124E1E">
      <w:pPr>
        <w:pStyle w:val="af0"/>
        <w:numPr>
          <w:ilvl w:val="0"/>
          <w:numId w:val="48"/>
        </w:numPr>
        <w:tabs>
          <w:tab w:val="left" w:pos="993"/>
        </w:tabs>
        <w:autoSpaceDE w:val="0"/>
        <w:autoSpaceDN w:val="0"/>
        <w:spacing w:line="360" w:lineRule="auto"/>
        <w:ind w:left="0" w:firstLine="709"/>
        <w:jc w:val="both"/>
        <w:rPr>
          <w:rFonts w:ascii="Times New Roman" w:hAnsi="Times New Roman" w:cs="Times New Roman"/>
          <w:color w:val="auto"/>
          <w:sz w:val="28"/>
        </w:rPr>
      </w:pPr>
      <w:r w:rsidRPr="00124E1E">
        <w:rPr>
          <w:rFonts w:ascii="Times New Roman" w:hAnsi="Times New Roman" w:cs="Times New Roman"/>
          <w:color w:val="auto"/>
          <w:sz w:val="28"/>
        </w:rPr>
        <w:t>Перетащите на форму элемент управления Button и присвойте знач</w:t>
      </w:r>
      <w:r w:rsidRPr="00124E1E">
        <w:rPr>
          <w:rFonts w:ascii="Times New Roman" w:hAnsi="Times New Roman" w:cs="Times New Roman"/>
          <w:color w:val="auto"/>
          <w:sz w:val="28"/>
        </w:rPr>
        <w:t>е</w:t>
      </w:r>
      <w:r w:rsidRPr="00124E1E">
        <w:rPr>
          <w:rFonts w:ascii="Times New Roman" w:hAnsi="Times New Roman" w:cs="Times New Roman"/>
          <w:color w:val="auto"/>
          <w:sz w:val="28"/>
        </w:rPr>
        <w:t>ния</w:t>
      </w:r>
    </w:p>
    <w:p w:rsidR="00124E1E" w:rsidRPr="00124E1E" w:rsidRDefault="00124E1E" w:rsidP="00124E1E">
      <w:pPr>
        <w:tabs>
          <w:tab w:val="left" w:pos="993"/>
        </w:tabs>
        <w:spacing w:line="360" w:lineRule="auto"/>
        <w:ind w:firstLine="709"/>
        <w:jc w:val="both"/>
        <w:rPr>
          <w:sz w:val="28"/>
        </w:rPr>
      </w:pPr>
      <w:r w:rsidRPr="00124E1E">
        <w:rPr>
          <w:sz w:val="28"/>
        </w:rPr>
        <w:t>bRemove и Удалить его свойствам Name и Text соответственно.</w:t>
      </w:r>
    </w:p>
    <w:p w:rsidR="00124E1E" w:rsidRPr="00124E1E" w:rsidRDefault="00124E1E" w:rsidP="00124E1E">
      <w:pPr>
        <w:pStyle w:val="af0"/>
        <w:numPr>
          <w:ilvl w:val="0"/>
          <w:numId w:val="48"/>
        </w:numPr>
        <w:tabs>
          <w:tab w:val="left" w:pos="993"/>
        </w:tabs>
        <w:autoSpaceDE w:val="0"/>
        <w:autoSpaceDN w:val="0"/>
        <w:spacing w:line="360" w:lineRule="auto"/>
        <w:ind w:left="0" w:firstLine="709"/>
        <w:jc w:val="both"/>
        <w:rPr>
          <w:rFonts w:ascii="Times New Roman" w:hAnsi="Times New Roman" w:cs="Times New Roman"/>
          <w:color w:val="auto"/>
          <w:sz w:val="28"/>
        </w:rPr>
      </w:pPr>
      <w:r w:rsidRPr="00124E1E">
        <w:rPr>
          <w:rFonts w:ascii="Times New Roman" w:hAnsi="Times New Roman" w:cs="Times New Roman"/>
          <w:color w:val="auto"/>
          <w:sz w:val="28"/>
        </w:rPr>
        <w:t>Для задания процедуры обработки события нажатия кнопки дважды щелкните на кнопке Удалить. Откроется окно редактора кода с созданной процедурой bRemove_Click. Добавьте в тело процедуры сл</w:t>
      </w:r>
      <w:r w:rsidRPr="00124E1E">
        <w:rPr>
          <w:rFonts w:ascii="Times New Roman" w:hAnsi="Times New Roman" w:cs="Times New Roman"/>
          <w:color w:val="auto"/>
          <w:sz w:val="28"/>
        </w:rPr>
        <w:t>е</w:t>
      </w:r>
      <w:r w:rsidRPr="00124E1E">
        <w:rPr>
          <w:rFonts w:ascii="Times New Roman" w:hAnsi="Times New Roman" w:cs="Times New Roman"/>
          <w:color w:val="auto"/>
          <w:sz w:val="28"/>
        </w:rPr>
        <w:t>дующий код:</w:t>
      </w:r>
    </w:p>
    <w:p w:rsidR="00124E1E" w:rsidRPr="00124E1E" w:rsidRDefault="00124E1E" w:rsidP="00124E1E">
      <w:pPr>
        <w:spacing w:line="360" w:lineRule="auto"/>
        <w:ind w:firstLine="709"/>
        <w:rPr>
          <w:sz w:val="28"/>
        </w:rPr>
      </w:pPr>
      <w:r w:rsidRPr="00124E1E">
        <w:rPr>
          <w:sz w:val="28"/>
        </w:rPr>
        <w:t>While Not CheckedListBox1.CheckedItems.Count = 0 CheckedListBox1.Items.Remove(CheckedListBox1.CheckedItems(0))</w:t>
      </w:r>
    </w:p>
    <w:p w:rsidR="00124E1E" w:rsidRPr="00124E1E" w:rsidRDefault="00124E1E" w:rsidP="00124E1E">
      <w:pPr>
        <w:spacing w:line="360" w:lineRule="auto"/>
        <w:ind w:firstLine="709"/>
        <w:jc w:val="both"/>
        <w:rPr>
          <w:sz w:val="28"/>
        </w:rPr>
      </w:pPr>
      <w:r w:rsidRPr="00124E1E">
        <w:rPr>
          <w:sz w:val="28"/>
        </w:rPr>
        <w:t>End While</w:t>
      </w:r>
    </w:p>
    <w:p w:rsidR="00E97E18" w:rsidRDefault="00124E1E" w:rsidP="00124E1E">
      <w:pPr>
        <w:pStyle w:val="a8"/>
        <w:spacing w:after="0" w:line="360" w:lineRule="auto"/>
        <w:ind w:left="0" w:firstLine="709"/>
        <w:jc w:val="both"/>
        <w:rPr>
          <w:sz w:val="28"/>
        </w:rPr>
      </w:pPr>
      <w:r w:rsidRPr="00124E1E">
        <w:rPr>
          <w:sz w:val="28"/>
        </w:rPr>
        <w:t>При удалении выбранного элемента списка число элементов коллекции CheckedItems уменьшается на единицу. Поэтому для удаления всех элементов коллекции достаточно в цикле удалять лишь первый элемент</w:t>
      </w:r>
      <w:r>
        <w:rPr>
          <w:sz w:val="28"/>
        </w:rPr>
        <w:t>.</w:t>
      </w:r>
    </w:p>
    <w:p w:rsidR="00AD3F48" w:rsidRDefault="00AD3F48" w:rsidP="00AD3F48">
      <w:pPr>
        <w:jc w:val="center"/>
        <w:rPr>
          <w:sz w:val="28"/>
        </w:rPr>
      </w:pPr>
    </w:p>
    <w:p w:rsidR="00AD3F48" w:rsidRPr="00AD3F48" w:rsidRDefault="00AD3F48" w:rsidP="00AD3F48">
      <w:pPr>
        <w:spacing w:line="360" w:lineRule="auto"/>
        <w:jc w:val="center"/>
        <w:rPr>
          <w:sz w:val="28"/>
        </w:rPr>
      </w:pPr>
      <w:r w:rsidRPr="00AD3F48">
        <w:rPr>
          <w:sz w:val="28"/>
        </w:rPr>
        <w:t>Элемент управления NumericUpDown</w:t>
      </w:r>
    </w:p>
    <w:p w:rsidR="00240D53" w:rsidRDefault="00AD3F48" w:rsidP="00240D53">
      <w:pPr>
        <w:pStyle w:val="a3"/>
        <w:tabs>
          <w:tab w:val="left" w:pos="4032"/>
        </w:tabs>
        <w:spacing w:line="360" w:lineRule="auto"/>
        <w:ind w:right="0" w:firstLine="709"/>
        <w:jc w:val="both"/>
        <w:rPr>
          <w:rFonts w:ascii="Times New Roman" w:hAnsi="Times New Roman"/>
          <w:szCs w:val="24"/>
        </w:rPr>
      </w:pPr>
      <w:r w:rsidRPr="00AD3F48">
        <w:rPr>
          <w:rFonts w:ascii="Times New Roman" w:hAnsi="Times New Roman"/>
          <w:szCs w:val="24"/>
        </w:rPr>
        <w:pict>
          <v:group id="_x0000_s1140" style="position:absolute;left:0;text-align:left;margin-left:187pt;margin-top:6.15pt;width:16.2pt;height:14.8pt;z-index:-251658240;mso-position-horizontal-relative:page" coordorigin="3740,123" coordsize="324,296">
            <v:shape id="_x0000_s1141" type="#_x0000_t75" style="position:absolute;left:3789;top:173;width:225;height:196">
              <v:imagedata r:id="rId12" o:title=""/>
            </v:shape>
            <v:rect id="_x0000_s1142" style="position:absolute;left:3739;top:123;width:5;height:5" fillcolor="black" stroked="f"/>
            <v:line id="_x0000_s1143" style="position:absolute" from="3740,126" to="4064,126" strokeweight=".24pt"/>
            <v:rect id="_x0000_s1144" style="position:absolute;left:4058;top:123;width:5;height:5" fillcolor="black" stroked="f"/>
            <v:line id="_x0000_s1145" style="position:absolute" from="3742,128" to="3742,414" strokeweight=".24pt"/>
            <v:line id="_x0000_s1146" style="position:absolute" from="4061,128" to="4061,414" strokeweight=".24pt"/>
            <v:rect id="_x0000_s1147" style="position:absolute;left:3739;top:413;width:5;height:5" fillcolor="black" stroked="f"/>
            <v:line id="_x0000_s1148" style="position:absolute" from="3740,416" to="4064,416" strokeweight=".24pt"/>
            <v:rect id="_x0000_s1149" style="position:absolute;left:4058;top:413;width:5;height:5" fillcolor="black" stroked="f"/>
            <w10:wrap anchorx="page"/>
          </v:group>
        </w:pict>
      </w:r>
      <w:r w:rsidRPr="00AD3F48">
        <w:rPr>
          <w:rFonts w:ascii="Times New Roman" w:hAnsi="Times New Roman"/>
          <w:szCs w:val="24"/>
        </w:rPr>
        <w:t>Элемент управления NumericUpDown</w:t>
      </w:r>
      <w:r w:rsidRPr="00AD3F48">
        <w:rPr>
          <w:rFonts w:ascii="Times New Roman" w:hAnsi="Times New Roman"/>
          <w:szCs w:val="24"/>
        </w:rPr>
        <w:tab/>
        <w:t>предназначен для ввода пол</w:t>
      </w:r>
      <w:r w:rsidRPr="00AD3F48">
        <w:rPr>
          <w:rFonts w:ascii="Times New Roman" w:hAnsi="Times New Roman"/>
          <w:szCs w:val="24"/>
        </w:rPr>
        <w:t>ь</w:t>
      </w:r>
      <w:r w:rsidRPr="00AD3F48">
        <w:rPr>
          <w:rFonts w:ascii="Times New Roman" w:hAnsi="Times New Roman"/>
          <w:szCs w:val="24"/>
        </w:rPr>
        <w:t>зо</w:t>
      </w:r>
      <w:r>
        <w:rPr>
          <w:rFonts w:ascii="Times New Roman" w:hAnsi="Times New Roman"/>
          <w:szCs w:val="24"/>
        </w:rPr>
        <w:t>ва</w:t>
      </w:r>
      <w:r w:rsidRPr="00AD3F48">
        <w:rPr>
          <w:rFonts w:ascii="Times New Roman" w:hAnsi="Times New Roman"/>
          <w:szCs w:val="24"/>
        </w:rPr>
        <w:t>телем числовой информации и представляет собой текстовое поле и две кнопки</w:t>
      </w:r>
      <w:r>
        <w:rPr>
          <w:rFonts w:ascii="Times New Roman" w:hAnsi="Times New Roman"/>
          <w:szCs w:val="24"/>
        </w:rPr>
        <w:t xml:space="preserve"> </w:t>
      </w:r>
      <w:r w:rsidRPr="00AD3F48">
        <w:rPr>
          <w:rFonts w:ascii="Times New Roman" w:hAnsi="Times New Roman"/>
          <w:szCs w:val="24"/>
        </w:rPr>
        <w:t>с направленными в противоположные стороны стрелками</w:t>
      </w:r>
      <w:r w:rsidR="004B61FB">
        <w:rPr>
          <w:rFonts w:ascii="Times New Roman" w:hAnsi="Times New Roman"/>
          <w:szCs w:val="24"/>
        </w:rPr>
        <w:t xml:space="preserve"> (рисунок 5)</w:t>
      </w:r>
      <w:r>
        <w:rPr>
          <w:rFonts w:ascii="Times New Roman" w:hAnsi="Times New Roman"/>
          <w:szCs w:val="24"/>
        </w:rPr>
        <w:t xml:space="preserve">. </w:t>
      </w:r>
    </w:p>
    <w:p w:rsidR="00240D53" w:rsidRDefault="00240D53" w:rsidP="00240D53">
      <w:pPr>
        <w:pStyle w:val="a3"/>
        <w:tabs>
          <w:tab w:val="left" w:pos="4032"/>
        </w:tabs>
        <w:spacing w:line="360" w:lineRule="auto"/>
        <w:ind w:right="0" w:firstLine="709"/>
        <w:jc w:val="both"/>
        <w:rPr>
          <w:rFonts w:ascii="Times New Roman" w:hAnsi="Times New Roman"/>
          <w:szCs w:val="24"/>
        </w:rPr>
      </w:pPr>
      <w:r>
        <w:rPr>
          <w:rFonts w:ascii="Times New Roman" w:hAnsi="Times New Roman"/>
          <w:szCs w:val="24"/>
        </w:rPr>
        <w:lastRenderedPageBreak/>
        <w:t>Каж</w:t>
      </w:r>
      <w:r w:rsidRPr="00240D53">
        <w:rPr>
          <w:rFonts w:ascii="Times New Roman" w:hAnsi="Times New Roman"/>
          <w:szCs w:val="24"/>
        </w:rPr>
        <w:t>дое нажатие кнопки с направленной вверх стрелкой увеличивает, а нажатие кнопки с направленной вниз стрелкой — уменьшает размещенное в те</w:t>
      </w:r>
      <w:r>
        <w:rPr>
          <w:rFonts w:ascii="Times New Roman" w:hAnsi="Times New Roman"/>
          <w:szCs w:val="24"/>
        </w:rPr>
        <w:t>к</w:t>
      </w:r>
      <w:r w:rsidRPr="00240D53">
        <w:rPr>
          <w:rFonts w:ascii="Times New Roman" w:hAnsi="Times New Roman"/>
          <w:szCs w:val="24"/>
        </w:rPr>
        <w:t>стовом поле чи</w:t>
      </w:r>
      <w:r w:rsidRPr="00240D53">
        <w:rPr>
          <w:rFonts w:ascii="Times New Roman" w:hAnsi="Times New Roman"/>
          <w:szCs w:val="24"/>
        </w:rPr>
        <w:t>с</w:t>
      </w:r>
      <w:r w:rsidRPr="00240D53">
        <w:rPr>
          <w:rFonts w:ascii="Times New Roman" w:hAnsi="Times New Roman"/>
          <w:szCs w:val="24"/>
        </w:rPr>
        <w:t>ло на определенное значение.</w:t>
      </w:r>
    </w:p>
    <w:p w:rsidR="004B61FB" w:rsidRPr="00240D53" w:rsidRDefault="004B61FB" w:rsidP="00240D53">
      <w:pPr>
        <w:pStyle w:val="a3"/>
        <w:tabs>
          <w:tab w:val="left" w:pos="4032"/>
        </w:tabs>
        <w:spacing w:line="360" w:lineRule="auto"/>
        <w:ind w:right="0" w:firstLine="709"/>
        <w:jc w:val="both"/>
        <w:rPr>
          <w:rFonts w:ascii="Times New Roman" w:hAnsi="Times New Roman"/>
          <w:szCs w:val="24"/>
        </w:rPr>
      </w:pPr>
    </w:p>
    <w:p w:rsidR="00AD3F48" w:rsidRPr="00AD3F48" w:rsidRDefault="004B61FB" w:rsidP="00AD3F48">
      <w:pPr>
        <w:pStyle w:val="a3"/>
        <w:tabs>
          <w:tab w:val="left" w:pos="4032"/>
        </w:tabs>
        <w:spacing w:line="360" w:lineRule="auto"/>
        <w:ind w:right="0" w:firstLine="709"/>
        <w:jc w:val="both"/>
        <w:rPr>
          <w:rFonts w:ascii="Times New Roman" w:hAnsi="Times New Roman"/>
          <w:szCs w:val="24"/>
        </w:rPr>
      </w:pPr>
      <w:r>
        <w:rPr>
          <w:rFonts w:ascii="Times New Roman" w:hAnsi="Times New Roman"/>
          <w:noProof/>
          <w:szCs w:val="24"/>
        </w:rPr>
        <w:pict>
          <v:group id="_x0000_s1150" style="position:absolute;left:0;text-align:left;margin-left:116.25pt;margin-top:6.95pt;width:371.95pt;height:188.35pt;z-index:251669504;mso-wrap-distance-left:0;mso-wrap-distance-right:0;mso-position-horizontal-relative:page" coordorigin="2336,246" coordsize="3264,2160">
            <v:shape id="_x0000_s1151" type="#_x0000_t75" style="position:absolute;left:2345;top:255;width:3245;height:2141">
              <v:imagedata r:id="rId17" o:title=""/>
            </v:shape>
            <v:rect id="_x0000_s1152" style="position:absolute;left:2335;top:246;width:10;height:10" fillcolor="black" stroked="f"/>
            <v:line id="_x0000_s1153" style="position:absolute" from="2336,251" to="5600,251" strokeweight=".16936mm"/>
            <v:rect id="_x0000_s1154" style="position:absolute;left:5590;top:246;width:10;height:10" fillcolor="black" stroked="f"/>
            <v:line id="_x0000_s1155" style="position:absolute" from="2341,256" to="2341,2397" strokeweight=".48pt"/>
            <v:line id="_x0000_s1156" style="position:absolute" from="5595,256" to="5595,2397" strokeweight=".48pt"/>
            <v:rect id="_x0000_s1157" style="position:absolute;left:2335;top:2396;width:10;height:10" fillcolor="black" stroked="f"/>
            <v:line id="_x0000_s1158" style="position:absolute" from="2336,2401" to="5600,2401" strokeweight=".48pt"/>
            <v:rect id="_x0000_s1159" style="position:absolute;left:5590;top:2396;width:10;height:10" fillcolor="black" stroked="f"/>
            <w10:wrap type="topAndBottom" anchorx="page"/>
          </v:group>
        </w:pict>
      </w:r>
    </w:p>
    <w:p w:rsidR="004B61FB" w:rsidRPr="004B61FB" w:rsidRDefault="004B61FB" w:rsidP="004B61FB">
      <w:pPr>
        <w:spacing w:before="94"/>
        <w:ind w:left="142"/>
        <w:jc w:val="center"/>
        <w:rPr>
          <w:sz w:val="28"/>
        </w:rPr>
      </w:pPr>
      <w:r w:rsidRPr="004B61FB">
        <w:rPr>
          <w:sz w:val="28"/>
        </w:rPr>
        <w:t>Рис</w:t>
      </w:r>
      <w:r>
        <w:rPr>
          <w:sz w:val="28"/>
        </w:rPr>
        <w:t>унок 5 -</w:t>
      </w:r>
      <w:r w:rsidRPr="004B61FB">
        <w:rPr>
          <w:sz w:val="28"/>
        </w:rPr>
        <w:t xml:space="preserve"> Элемент управления NumericUpDown</w:t>
      </w:r>
    </w:p>
    <w:p w:rsidR="00E97E18" w:rsidRDefault="00E97E18" w:rsidP="00AD52BC">
      <w:pPr>
        <w:pStyle w:val="a8"/>
        <w:spacing w:after="0" w:line="360" w:lineRule="auto"/>
        <w:ind w:left="0" w:firstLine="709"/>
        <w:jc w:val="both"/>
        <w:rPr>
          <w:sz w:val="28"/>
        </w:rPr>
      </w:pPr>
    </w:p>
    <w:p w:rsidR="00E41417" w:rsidRPr="00E41417" w:rsidRDefault="00E41417" w:rsidP="00E41417">
      <w:pPr>
        <w:pStyle w:val="51"/>
        <w:spacing w:line="360" w:lineRule="auto"/>
        <w:ind w:left="0"/>
        <w:rPr>
          <w:rFonts w:ascii="Times New Roman" w:eastAsia="Times New Roman" w:hAnsi="Times New Roman" w:cs="Times New Roman"/>
          <w:sz w:val="28"/>
          <w:lang w:val="ru-RU" w:eastAsia="ru-RU"/>
        </w:rPr>
      </w:pPr>
      <w:r w:rsidRPr="00E41417">
        <w:rPr>
          <w:rFonts w:ascii="Times New Roman" w:eastAsia="Times New Roman" w:hAnsi="Times New Roman" w:cs="Times New Roman"/>
          <w:sz w:val="28"/>
          <w:lang w:val="ru-RU" w:eastAsia="ru-RU"/>
        </w:rPr>
        <w:t>Значения списка</w:t>
      </w:r>
    </w:p>
    <w:p w:rsidR="00E41417" w:rsidRPr="00E41417" w:rsidRDefault="00E41417" w:rsidP="00E41417">
      <w:pPr>
        <w:pStyle w:val="a3"/>
        <w:spacing w:line="360" w:lineRule="auto"/>
        <w:ind w:right="0" w:firstLine="709"/>
        <w:jc w:val="both"/>
        <w:rPr>
          <w:rFonts w:ascii="Times New Roman" w:hAnsi="Times New Roman"/>
          <w:szCs w:val="24"/>
        </w:rPr>
      </w:pPr>
      <w:r w:rsidRPr="00E41417">
        <w:rPr>
          <w:rFonts w:ascii="Times New Roman" w:hAnsi="Times New Roman"/>
          <w:szCs w:val="24"/>
        </w:rPr>
        <w:t>Для определения значения списка используется свойство Value. С его по- мощью можно задать начальное значение, которое указывается в текст</w:t>
      </w:r>
      <w:r w:rsidRPr="00E41417">
        <w:rPr>
          <w:rFonts w:ascii="Times New Roman" w:hAnsi="Times New Roman"/>
          <w:szCs w:val="24"/>
        </w:rPr>
        <w:t>о</w:t>
      </w:r>
      <w:r w:rsidRPr="00E41417">
        <w:rPr>
          <w:rFonts w:ascii="Times New Roman" w:hAnsi="Times New Roman"/>
          <w:szCs w:val="24"/>
        </w:rPr>
        <w:t>вом поле при запуске прил</w:t>
      </w:r>
      <w:r w:rsidRPr="00E41417">
        <w:rPr>
          <w:rFonts w:ascii="Times New Roman" w:hAnsi="Times New Roman"/>
          <w:szCs w:val="24"/>
        </w:rPr>
        <w:t>о</w:t>
      </w:r>
      <w:r w:rsidRPr="00E41417">
        <w:rPr>
          <w:rFonts w:ascii="Times New Roman" w:hAnsi="Times New Roman"/>
          <w:szCs w:val="24"/>
        </w:rPr>
        <w:t>жения.</w:t>
      </w:r>
    </w:p>
    <w:p w:rsidR="00E41417" w:rsidRPr="00E41417" w:rsidRDefault="00E41417" w:rsidP="00E41417">
      <w:pPr>
        <w:pStyle w:val="a3"/>
        <w:spacing w:line="360" w:lineRule="auto"/>
        <w:ind w:right="0" w:firstLine="709"/>
        <w:jc w:val="both"/>
        <w:rPr>
          <w:rFonts w:ascii="Times New Roman" w:hAnsi="Times New Roman"/>
          <w:szCs w:val="24"/>
        </w:rPr>
      </w:pPr>
      <w:r w:rsidRPr="00E41417">
        <w:rPr>
          <w:rFonts w:ascii="Times New Roman" w:hAnsi="Times New Roman"/>
          <w:szCs w:val="24"/>
        </w:rPr>
        <w:t>Числовое значение текстового поля изменяется в заданных пределах. Для определения его максимального и минимального значений применяются сво</w:t>
      </w:r>
      <w:r w:rsidRPr="00E41417">
        <w:rPr>
          <w:rFonts w:ascii="Times New Roman" w:hAnsi="Times New Roman"/>
          <w:szCs w:val="24"/>
        </w:rPr>
        <w:t>й</w:t>
      </w:r>
      <w:r w:rsidRPr="00E41417">
        <w:rPr>
          <w:rFonts w:ascii="Times New Roman" w:hAnsi="Times New Roman"/>
          <w:szCs w:val="24"/>
        </w:rPr>
        <w:t>ства Minimum и Maximum. По умолчанию они принимают соответственно значения 0 и 100. Если задать минимальное значение больше максимал</w:t>
      </w:r>
      <w:r w:rsidRPr="00E41417">
        <w:rPr>
          <w:rFonts w:ascii="Times New Roman" w:hAnsi="Times New Roman"/>
          <w:szCs w:val="24"/>
        </w:rPr>
        <w:t>ь</w:t>
      </w:r>
      <w:r w:rsidRPr="00E41417">
        <w:rPr>
          <w:rFonts w:ascii="Times New Roman" w:hAnsi="Times New Roman"/>
          <w:szCs w:val="24"/>
        </w:rPr>
        <w:t>ного, то свойство Maximum автоматически примет значение свойства Minimum. Е</w:t>
      </w:r>
      <w:r w:rsidRPr="00E41417">
        <w:rPr>
          <w:rFonts w:ascii="Times New Roman" w:hAnsi="Times New Roman"/>
          <w:szCs w:val="24"/>
        </w:rPr>
        <w:t>с</w:t>
      </w:r>
      <w:r w:rsidRPr="00E41417">
        <w:rPr>
          <w:rFonts w:ascii="Times New Roman" w:hAnsi="Times New Roman"/>
          <w:szCs w:val="24"/>
        </w:rPr>
        <w:t>ли же максимальное значение указано меньше минимального, то для свойства Minimum а</w:t>
      </w:r>
      <w:r w:rsidRPr="00E41417">
        <w:rPr>
          <w:rFonts w:ascii="Times New Roman" w:hAnsi="Times New Roman"/>
          <w:szCs w:val="24"/>
        </w:rPr>
        <w:t>в</w:t>
      </w:r>
      <w:r w:rsidRPr="00E41417">
        <w:rPr>
          <w:rFonts w:ascii="Times New Roman" w:hAnsi="Times New Roman"/>
          <w:szCs w:val="24"/>
        </w:rPr>
        <w:t>томатически установится значение свойства Maximum.</w:t>
      </w:r>
    </w:p>
    <w:p w:rsidR="00E41417" w:rsidRPr="00E41417" w:rsidRDefault="00E41417" w:rsidP="00E41417">
      <w:pPr>
        <w:pStyle w:val="a3"/>
        <w:spacing w:line="360" w:lineRule="auto"/>
        <w:ind w:right="0" w:firstLine="709"/>
        <w:jc w:val="both"/>
        <w:rPr>
          <w:rFonts w:ascii="Times New Roman" w:hAnsi="Times New Roman"/>
          <w:szCs w:val="24"/>
        </w:rPr>
      </w:pPr>
      <w:r w:rsidRPr="00E41417">
        <w:rPr>
          <w:rFonts w:ascii="Times New Roman" w:hAnsi="Times New Roman"/>
          <w:szCs w:val="24"/>
        </w:rPr>
        <w:t>С помощью свойства Increment задается шаг, с которым будет умен</w:t>
      </w:r>
      <w:r w:rsidRPr="00E41417">
        <w:rPr>
          <w:rFonts w:ascii="Times New Roman" w:hAnsi="Times New Roman"/>
          <w:szCs w:val="24"/>
        </w:rPr>
        <w:t>ь</w:t>
      </w:r>
      <w:r w:rsidRPr="00E41417">
        <w:rPr>
          <w:rFonts w:ascii="Times New Roman" w:hAnsi="Times New Roman"/>
          <w:szCs w:val="24"/>
        </w:rPr>
        <w:t>шаться или увеличиваться числовое значение в текстовом поле элемента управления NumericUpDown при нажатии кнопки с направленной вниз или вверх стрелкой. По умо</w:t>
      </w:r>
      <w:r w:rsidRPr="00E41417">
        <w:rPr>
          <w:rFonts w:ascii="Times New Roman" w:hAnsi="Times New Roman"/>
          <w:szCs w:val="24"/>
        </w:rPr>
        <w:t>л</w:t>
      </w:r>
      <w:r w:rsidRPr="00E41417">
        <w:rPr>
          <w:rFonts w:ascii="Times New Roman" w:hAnsi="Times New Roman"/>
          <w:szCs w:val="24"/>
        </w:rPr>
        <w:t>чанию указывается значение, равное 1.</w:t>
      </w:r>
    </w:p>
    <w:p w:rsidR="00E41417" w:rsidRPr="00E41417" w:rsidRDefault="00E41417" w:rsidP="00E41417">
      <w:pPr>
        <w:pStyle w:val="a3"/>
        <w:spacing w:line="360" w:lineRule="auto"/>
        <w:ind w:right="0" w:firstLine="709"/>
        <w:jc w:val="both"/>
        <w:rPr>
          <w:rFonts w:ascii="Times New Roman" w:hAnsi="Times New Roman"/>
          <w:szCs w:val="24"/>
        </w:rPr>
      </w:pPr>
      <w:r w:rsidRPr="00E41417">
        <w:rPr>
          <w:rFonts w:ascii="Times New Roman" w:hAnsi="Times New Roman"/>
          <w:szCs w:val="24"/>
        </w:rPr>
        <w:lastRenderedPageBreak/>
        <w:t>Чтобы элемент управления отображал шестнадцатеричные значения вместо десятичных, необходимо задать значение True для свойства Hexadecimal.</w:t>
      </w:r>
    </w:p>
    <w:p w:rsidR="00E41417" w:rsidRPr="00E41417" w:rsidRDefault="00E41417" w:rsidP="00E41417">
      <w:pPr>
        <w:pStyle w:val="a3"/>
        <w:spacing w:line="360" w:lineRule="auto"/>
        <w:ind w:right="0" w:firstLine="709"/>
        <w:jc w:val="both"/>
        <w:rPr>
          <w:rFonts w:ascii="Times New Roman" w:hAnsi="Times New Roman"/>
          <w:szCs w:val="24"/>
        </w:rPr>
      </w:pPr>
      <w:r w:rsidRPr="00E41417">
        <w:rPr>
          <w:rFonts w:ascii="Times New Roman" w:hAnsi="Times New Roman"/>
          <w:szCs w:val="24"/>
        </w:rPr>
        <w:t>Для определения числа десятичных разрядов, т. е. цифр после запятой, служит свойство DecimalPlaces. Оно по умо</w:t>
      </w:r>
      <w:r w:rsidRPr="00E41417">
        <w:rPr>
          <w:rFonts w:ascii="Times New Roman" w:hAnsi="Times New Roman"/>
          <w:szCs w:val="24"/>
        </w:rPr>
        <w:t>л</w:t>
      </w:r>
      <w:r w:rsidRPr="00E41417">
        <w:rPr>
          <w:rFonts w:ascii="Times New Roman" w:hAnsi="Times New Roman"/>
          <w:szCs w:val="24"/>
        </w:rPr>
        <w:t>чанию принимает значение 0.</w:t>
      </w:r>
    </w:p>
    <w:p w:rsidR="00E41417" w:rsidRPr="00E41417" w:rsidRDefault="00E41417" w:rsidP="00E41417">
      <w:pPr>
        <w:spacing w:line="360" w:lineRule="auto"/>
        <w:ind w:firstLine="709"/>
        <w:jc w:val="both"/>
        <w:rPr>
          <w:sz w:val="28"/>
        </w:rPr>
      </w:pPr>
      <w:r w:rsidRPr="00E41417">
        <w:rPr>
          <w:sz w:val="28"/>
        </w:rPr>
        <w:t>С помощью значения True свойства ThousandsSeparator можно задать отображение т</w:t>
      </w:r>
      <w:r w:rsidRPr="00E41417">
        <w:rPr>
          <w:sz w:val="28"/>
        </w:rPr>
        <w:t>ы</w:t>
      </w:r>
      <w:r w:rsidRPr="00E41417">
        <w:rPr>
          <w:sz w:val="28"/>
        </w:rPr>
        <w:t>сячного разделителя.</w:t>
      </w:r>
    </w:p>
    <w:p w:rsidR="00E41417" w:rsidRPr="00E41417" w:rsidRDefault="00E41417" w:rsidP="00E41417">
      <w:pPr>
        <w:pStyle w:val="a3"/>
        <w:spacing w:line="360" w:lineRule="auto"/>
        <w:ind w:right="0" w:firstLine="709"/>
        <w:jc w:val="both"/>
        <w:rPr>
          <w:rFonts w:ascii="Times New Roman" w:hAnsi="Times New Roman"/>
          <w:szCs w:val="24"/>
        </w:rPr>
      </w:pPr>
      <w:bookmarkStart w:id="24" w:name="Элемент_управления_DomainUpDown"/>
      <w:bookmarkEnd w:id="24"/>
      <w:r w:rsidRPr="00E41417">
        <w:rPr>
          <w:rFonts w:ascii="Times New Roman" w:hAnsi="Times New Roman"/>
          <w:szCs w:val="24"/>
        </w:rPr>
        <w:t>Значение True свойства ReadOnly элемента управления NumericUpDown запрещает пользователю вводить числа в текстовое поле и позволяет изм</w:t>
      </w:r>
      <w:r w:rsidRPr="00E41417">
        <w:rPr>
          <w:rFonts w:ascii="Times New Roman" w:hAnsi="Times New Roman"/>
          <w:szCs w:val="24"/>
        </w:rPr>
        <w:t>е</w:t>
      </w:r>
      <w:r w:rsidRPr="00E41417">
        <w:rPr>
          <w:rFonts w:ascii="Times New Roman" w:hAnsi="Times New Roman"/>
          <w:szCs w:val="24"/>
        </w:rPr>
        <w:t>нять значение списка лишь с помощью кнопок элемента управления NumericUpDown или клавиш &lt;↑&gt; и &lt;↓&gt;. Если требуется запретить использ</w:t>
      </w:r>
      <w:r w:rsidRPr="00E41417">
        <w:rPr>
          <w:rFonts w:ascii="Times New Roman" w:hAnsi="Times New Roman"/>
          <w:szCs w:val="24"/>
        </w:rPr>
        <w:t>о</w:t>
      </w:r>
      <w:r w:rsidRPr="00E41417">
        <w:rPr>
          <w:rFonts w:ascii="Times New Roman" w:hAnsi="Times New Roman"/>
          <w:szCs w:val="24"/>
        </w:rPr>
        <w:t>вание клавиш-стрелок, нужно свойству InterceptArrowKeys присвоить знач</w:t>
      </w:r>
      <w:r w:rsidRPr="00E41417">
        <w:rPr>
          <w:rFonts w:ascii="Times New Roman" w:hAnsi="Times New Roman"/>
          <w:szCs w:val="24"/>
        </w:rPr>
        <w:t>е</w:t>
      </w:r>
      <w:r w:rsidRPr="00E41417">
        <w:rPr>
          <w:rFonts w:ascii="Times New Roman" w:hAnsi="Times New Roman"/>
          <w:szCs w:val="24"/>
        </w:rPr>
        <w:t>ние False.</w:t>
      </w:r>
    </w:p>
    <w:p w:rsidR="00E41417" w:rsidRPr="00E41417" w:rsidRDefault="00E41417" w:rsidP="00E41417">
      <w:pPr>
        <w:pStyle w:val="a3"/>
        <w:spacing w:line="360" w:lineRule="auto"/>
        <w:ind w:right="0" w:firstLine="709"/>
        <w:jc w:val="both"/>
        <w:rPr>
          <w:rFonts w:ascii="Times New Roman" w:hAnsi="Times New Roman"/>
          <w:szCs w:val="24"/>
        </w:rPr>
      </w:pPr>
      <w:r w:rsidRPr="00E41417">
        <w:rPr>
          <w:rFonts w:ascii="Times New Roman" w:hAnsi="Times New Roman"/>
          <w:szCs w:val="24"/>
        </w:rPr>
        <w:t>Для программного изменения значения списка предназначены методы UpButton и DownButton, соответствующие нажатию кнопок элемента управл</w:t>
      </w:r>
      <w:r w:rsidRPr="00E41417">
        <w:rPr>
          <w:rFonts w:ascii="Times New Roman" w:hAnsi="Times New Roman"/>
          <w:szCs w:val="24"/>
        </w:rPr>
        <w:t>е</w:t>
      </w:r>
      <w:r w:rsidRPr="00E41417">
        <w:rPr>
          <w:rFonts w:ascii="Times New Roman" w:hAnsi="Times New Roman"/>
          <w:szCs w:val="24"/>
        </w:rPr>
        <w:t>ния NumericUpDown, увеличивающих и уменьшающих расположенное в те</w:t>
      </w:r>
      <w:r w:rsidRPr="00E41417">
        <w:rPr>
          <w:rFonts w:ascii="Times New Roman" w:hAnsi="Times New Roman"/>
          <w:szCs w:val="24"/>
        </w:rPr>
        <w:t>к</w:t>
      </w:r>
      <w:r w:rsidRPr="00E41417">
        <w:rPr>
          <w:rFonts w:ascii="Times New Roman" w:hAnsi="Times New Roman"/>
          <w:szCs w:val="24"/>
        </w:rPr>
        <w:t>стовом поле число на опр</w:t>
      </w:r>
      <w:r w:rsidRPr="00E41417">
        <w:rPr>
          <w:rFonts w:ascii="Times New Roman" w:hAnsi="Times New Roman"/>
          <w:szCs w:val="24"/>
        </w:rPr>
        <w:t>е</w:t>
      </w:r>
      <w:r w:rsidRPr="00E41417">
        <w:rPr>
          <w:rFonts w:ascii="Times New Roman" w:hAnsi="Times New Roman"/>
          <w:szCs w:val="24"/>
        </w:rPr>
        <w:t>деленное значение.</w:t>
      </w:r>
    </w:p>
    <w:p w:rsidR="00E41417" w:rsidRPr="00E41417" w:rsidRDefault="00E41417" w:rsidP="00E41417">
      <w:pPr>
        <w:pStyle w:val="a3"/>
        <w:spacing w:line="360" w:lineRule="auto"/>
        <w:ind w:right="0" w:firstLine="709"/>
        <w:rPr>
          <w:rFonts w:ascii="Times New Roman" w:hAnsi="Times New Roman"/>
          <w:szCs w:val="24"/>
        </w:rPr>
      </w:pPr>
    </w:p>
    <w:p w:rsidR="00E41417" w:rsidRPr="00E41417" w:rsidRDefault="00E41417" w:rsidP="00515306">
      <w:pPr>
        <w:pStyle w:val="51"/>
        <w:spacing w:line="360" w:lineRule="auto"/>
        <w:ind w:left="0"/>
        <w:jc w:val="both"/>
        <w:rPr>
          <w:rFonts w:ascii="Times New Roman" w:eastAsia="Times New Roman" w:hAnsi="Times New Roman" w:cs="Times New Roman"/>
          <w:sz w:val="28"/>
          <w:lang w:val="ru-RU" w:eastAsia="ru-RU"/>
        </w:rPr>
      </w:pPr>
      <w:bookmarkStart w:id="25" w:name="_TOC_250231"/>
      <w:bookmarkEnd w:id="25"/>
      <w:r w:rsidRPr="00E41417">
        <w:rPr>
          <w:rFonts w:ascii="Times New Roman" w:eastAsia="Times New Roman" w:hAnsi="Times New Roman" w:cs="Times New Roman"/>
          <w:sz w:val="28"/>
          <w:lang w:val="ru-RU" w:eastAsia="ru-RU"/>
        </w:rPr>
        <w:t>Внешний вид элемента  управления</w:t>
      </w:r>
    </w:p>
    <w:p w:rsidR="00E41417" w:rsidRPr="00E41417" w:rsidRDefault="00E41417" w:rsidP="00E41417">
      <w:pPr>
        <w:pStyle w:val="a3"/>
        <w:spacing w:line="360" w:lineRule="auto"/>
        <w:ind w:right="0" w:firstLine="709"/>
        <w:jc w:val="both"/>
        <w:rPr>
          <w:rFonts w:ascii="Times New Roman" w:hAnsi="Times New Roman"/>
          <w:szCs w:val="24"/>
        </w:rPr>
      </w:pPr>
      <w:r w:rsidRPr="00E41417">
        <w:rPr>
          <w:rFonts w:ascii="Times New Roman" w:hAnsi="Times New Roman"/>
          <w:szCs w:val="24"/>
        </w:rPr>
        <w:t>Для задания стиля обрамления элемента управления используется сво</w:t>
      </w:r>
      <w:r w:rsidRPr="00E41417">
        <w:rPr>
          <w:rFonts w:ascii="Times New Roman" w:hAnsi="Times New Roman"/>
          <w:szCs w:val="24"/>
        </w:rPr>
        <w:t>й</w:t>
      </w:r>
      <w:r w:rsidRPr="00E41417">
        <w:rPr>
          <w:rFonts w:ascii="Times New Roman" w:hAnsi="Times New Roman"/>
          <w:szCs w:val="24"/>
        </w:rPr>
        <w:t>ство BorderStyle, которое может принимать одно из следующих значений: Fixed3D (Объемная рамка), FixedSingle (Одномерная рамка) и None (Без ра</w:t>
      </w:r>
      <w:r w:rsidRPr="00E41417">
        <w:rPr>
          <w:rFonts w:ascii="Times New Roman" w:hAnsi="Times New Roman"/>
          <w:szCs w:val="24"/>
        </w:rPr>
        <w:t>м</w:t>
      </w:r>
      <w:r w:rsidRPr="00E41417">
        <w:rPr>
          <w:rFonts w:ascii="Times New Roman" w:hAnsi="Times New Roman"/>
          <w:szCs w:val="24"/>
        </w:rPr>
        <w:t>ки). По умолчанию эл</w:t>
      </w:r>
      <w:r w:rsidRPr="00E41417">
        <w:rPr>
          <w:rFonts w:ascii="Times New Roman" w:hAnsi="Times New Roman"/>
          <w:szCs w:val="24"/>
        </w:rPr>
        <w:t>е</w:t>
      </w:r>
      <w:r w:rsidRPr="00E41417">
        <w:rPr>
          <w:rFonts w:ascii="Times New Roman" w:hAnsi="Times New Roman"/>
          <w:szCs w:val="24"/>
        </w:rPr>
        <w:t>мент управления имеет трехмерную рамку.</w:t>
      </w:r>
    </w:p>
    <w:p w:rsidR="00E41417" w:rsidRPr="00E41417" w:rsidRDefault="00E41417" w:rsidP="00E41417">
      <w:pPr>
        <w:pStyle w:val="a3"/>
        <w:spacing w:line="360" w:lineRule="auto"/>
        <w:ind w:right="0" w:firstLine="709"/>
        <w:jc w:val="both"/>
        <w:rPr>
          <w:rFonts w:ascii="Times New Roman" w:hAnsi="Times New Roman"/>
          <w:szCs w:val="24"/>
        </w:rPr>
      </w:pPr>
      <w:r w:rsidRPr="00E41417">
        <w:rPr>
          <w:rFonts w:ascii="Times New Roman" w:hAnsi="Times New Roman"/>
          <w:szCs w:val="24"/>
        </w:rPr>
        <w:t>Кнопки элемента управления NumericUpDown могут располагаться справа и слева от текстового поля. Для изменения расположения кнопок пре</w:t>
      </w:r>
      <w:r w:rsidRPr="00E41417">
        <w:rPr>
          <w:rFonts w:ascii="Times New Roman" w:hAnsi="Times New Roman"/>
          <w:szCs w:val="24"/>
        </w:rPr>
        <w:t>д</w:t>
      </w:r>
      <w:r w:rsidRPr="00E41417">
        <w:rPr>
          <w:rFonts w:ascii="Times New Roman" w:hAnsi="Times New Roman"/>
          <w:szCs w:val="24"/>
        </w:rPr>
        <w:t>назначено свойство UpDownAlign, принимающее значения Left (Слева) и Right (Справа).</w:t>
      </w:r>
    </w:p>
    <w:p w:rsidR="00A44812" w:rsidRDefault="00E41417" w:rsidP="00E41417">
      <w:pPr>
        <w:pStyle w:val="a8"/>
        <w:spacing w:after="0" w:line="360" w:lineRule="auto"/>
        <w:ind w:left="0" w:firstLine="709"/>
        <w:jc w:val="both"/>
        <w:rPr>
          <w:sz w:val="28"/>
        </w:rPr>
      </w:pPr>
      <w:r w:rsidRPr="00E41417">
        <w:rPr>
          <w:sz w:val="28"/>
        </w:rPr>
        <w:t>Выровнять текст в текстовом поле элемента управления NumericUpDown можно по правому краю, левому краю или по центру с п</w:t>
      </w:r>
      <w:r w:rsidRPr="00E41417">
        <w:rPr>
          <w:sz w:val="28"/>
        </w:rPr>
        <w:t>о</w:t>
      </w:r>
      <w:r w:rsidRPr="00E41417">
        <w:rPr>
          <w:sz w:val="28"/>
        </w:rPr>
        <w:t>мощью соответс</w:t>
      </w:r>
      <w:r w:rsidRPr="00E41417">
        <w:rPr>
          <w:sz w:val="28"/>
        </w:rPr>
        <w:t>т</w:t>
      </w:r>
      <w:r w:rsidRPr="00E41417">
        <w:rPr>
          <w:sz w:val="28"/>
        </w:rPr>
        <w:t>вующих значений Right, Left или Center свойства TextAlign</w:t>
      </w:r>
      <w:r>
        <w:rPr>
          <w:sz w:val="28"/>
        </w:rPr>
        <w:t>.</w:t>
      </w:r>
    </w:p>
    <w:p w:rsidR="007D7CB2" w:rsidRDefault="007D7CB2" w:rsidP="00E41417">
      <w:pPr>
        <w:pStyle w:val="a8"/>
        <w:spacing w:after="0" w:line="360" w:lineRule="auto"/>
        <w:ind w:left="0" w:firstLine="709"/>
        <w:jc w:val="both"/>
        <w:rPr>
          <w:sz w:val="28"/>
        </w:rPr>
      </w:pPr>
    </w:p>
    <w:p w:rsidR="00D33ACB" w:rsidRDefault="00D33ACB" w:rsidP="007D7CB2">
      <w:pPr>
        <w:spacing w:line="360" w:lineRule="auto"/>
        <w:jc w:val="center"/>
        <w:rPr>
          <w:sz w:val="28"/>
        </w:rPr>
      </w:pPr>
    </w:p>
    <w:p w:rsidR="00D33ACB" w:rsidRDefault="00D33ACB" w:rsidP="007D7CB2">
      <w:pPr>
        <w:spacing w:line="360" w:lineRule="auto"/>
        <w:jc w:val="center"/>
        <w:rPr>
          <w:sz w:val="28"/>
        </w:rPr>
      </w:pPr>
    </w:p>
    <w:p w:rsidR="00D33ACB" w:rsidRDefault="00D33ACB" w:rsidP="007D7CB2">
      <w:pPr>
        <w:spacing w:line="360" w:lineRule="auto"/>
        <w:jc w:val="center"/>
        <w:rPr>
          <w:sz w:val="28"/>
        </w:rPr>
      </w:pPr>
    </w:p>
    <w:p w:rsidR="00D33ACB" w:rsidRDefault="00D33ACB" w:rsidP="007D7CB2">
      <w:pPr>
        <w:spacing w:line="360" w:lineRule="auto"/>
        <w:jc w:val="center"/>
        <w:rPr>
          <w:sz w:val="28"/>
        </w:rPr>
      </w:pPr>
    </w:p>
    <w:p w:rsidR="007D7CB2" w:rsidRDefault="007D7CB2" w:rsidP="007D7CB2">
      <w:pPr>
        <w:spacing w:line="360" w:lineRule="auto"/>
        <w:jc w:val="center"/>
        <w:rPr>
          <w:sz w:val="28"/>
        </w:rPr>
      </w:pPr>
      <w:r w:rsidRPr="007D7CB2">
        <w:rPr>
          <w:sz w:val="28"/>
        </w:rPr>
        <w:t>Элемент управления DomainUpDown</w:t>
      </w:r>
    </w:p>
    <w:p w:rsidR="00D33ACB" w:rsidRDefault="00D33ACB" w:rsidP="007D7CB2">
      <w:pPr>
        <w:pStyle w:val="a3"/>
        <w:spacing w:line="360" w:lineRule="auto"/>
        <w:ind w:left="164" w:right="129"/>
        <w:jc w:val="both"/>
        <w:rPr>
          <w:rFonts w:ascii="Times New Roman" w:hAnsi="Times New Roman"/>
          <w:szCs w:val="24"/>
        </w:rPr>
      </w:pPr>
    </w:p>
    <w:p w:rsidR="007D7CB2" w:rsidRPr="007D7CB2" w:rsidRDefault="00D33ACB" w:rsidP="00D33ACB">
      <w:pPr>
        <w:pStyle w:val="a3"/>
        <w:spacing w:line="360" w:lineRule="auto"/>
        <w:ind w:right="-1" w:firstLine="709"/>
        <w:jc w:val="both"/>
        <w:rPr>
          <w:rFonts w:ascii="Times New Roman" w:hAnsi="Times New Roman"/>
          <w:szCs w:val="24"/>
        </w:rPr>
      </w:pPr>
      <w:r>
        <w:rPr>
          <w:noProof/>
        </w:rPr>
        <w:pict>
          <v:group id="_x0000_s1165" style="position:absolute;left:0;text-align:left;margin-left:185.1pt;margin-top:131.25pt;width:254.9pt;height:183.75pt;z-index:251670528;mso-wrap-distance-left:0;mso-wrap-distance-right:0;mso-position-horizontal-relative:page" coordorigin="2432,230" coordsize="3072,2410">
            <v:shape id="_x0000_s1166" type="#_x0000_t75" style="position:absolute;left:2441;top:239;width:3053;height:2391">
              <v:imagedata r:id="rId18" o:title=""/>
            </v:shape>
            <v:line id="_x0000_s1167" style="position:absolute" from="2432,234" to="5504,234" strokeweight=".48pt"/>
            <v:line id="_x0000_s1168" style="position:absolute" from="2437,230" to="2437,2639" strokeweight=".48pt"/>
            <v:line id="_x0000_s1169" style="position:absolute" from="5499,230" to="5499,2639" strokeweight=".48pt"/>
            <v:line id="_x0000_s1170" style="position:absolute" from="2432,2634" to="5504,2634" strokeweight=".48pt"/>
            <w10:wrap type="topAndBottom" anchorx="page"/>
          </v:group>
        </w:pict>
      </w:r>
      <w:r w:rsidR="007D7CB2" w:rsidRPr="007D7CB2">
        <w:rPr>
          <w:rFonts w:ascii="Times New Roman" w:hAnsi="Times New Roman"/>
          <w:szCs w:val="24"/>
        </w:rPr>
        <w:pict>
          <v:group id="_x0000_s1160" style="position:absolute;left:0;text-align:left;margin-left:178.25pt;margin-top:6.05pt;width:16.2pt;height:14.9pt;z-index:-251658240;mso-position-horizontal-relative:page" coordorigin="3565,121" coordsize="324,298">
            <v:shape id="_x0000_s1161" type="#_x0000_t75" style="position:absolute;left:3614;top:173;width:225;height:196">
              <v:imagedata r:id="rId10" o:title=""/>
            </v:shape>
            <v:line id="_x0000_s1162" style="position:absolute" from="3565,123" to="3889,123" strokeweight=".24pt"/>
            <v:shape id="_x0000_s1163" style="position:absolute;left:3566;top:120;width:320;height:298" coordorigin="3567,121" coordsize="320,298" o:spt="100" adj="0,,0" path="m3567,121r,297m3886,121r,297e" filled="f" strokeweight=".24pt">
              <v:stroke joinstyle="round"/>
              <v:formulas/>
              <v:path arrowok="t" o:connecttype="segments"/>
            </v:shape>
            <v:line id="_x0000_s1164" style="position:absolute" from="3565,416" to="3889,416" strokeweight=".24pt"/>
            <w10:wrap anchorx="page"/>
          </v:group>
        </w:pict>
      </w:r>
      <w:r w:rsidR="007D7CB2" w:rsidRPr="007D7CB2">
        <w:rPr>
          <w:rFonts w:ascii="Times New Roman" w:hAnsi="Times New Roman"/>
          <w:szCs w:val="24"/>
        </w:rPr>
        <w:t>Элемент управления DomainUpDown предназначен для ввода пользов</w:t>
      </w:r>
      <w:r w:rsidR="007D7CB2" w:rsidRPr="007D7CB2">
        <w:rPr>
          <w:rFonts w:ascii="Times New Roman" w:hAnsi="Times New Roman"/>
          <w:szCs w:val="24"/>
        </w:rPr>
        <w:t>а</w:t>
      </w:r>
      <w:r w:rsidR="007D7CB2" w:rsidRPr="007D7CB2">
        <w:rPr>
          <w:rFonts w:ascii="Times New Roman" w:hAnsi="Times New Roman"/>
          <w:szCs w:val="24"/>
        </w:rPr>
        <w:t>телем текстовой информации и представляет собой текстовое поле и две кно</w:t>
      </w:r>
      <w:r w:rsidR="007D7CB2" w:rsidRPr="007D7CB2">
        <w:rPr>
          <w:rFonts w:ascii="Times New Roman" w:hAnsi="Times New Roman"/>
          <w:szCs w:val="24"/>
        </w:rPr>
        <w:t>п</w:t>
      </w:r>
      <w:r w:rsidR="007D7CB2" w:rsidRPr="007D7CB2">
        <w:rPr>
          <w:rFonts w:ascii="Times New Roman" w:hAnsi="Times New Roman"/>
          <w:szCs w:val="24"/>
        </w:rPr>
        <w:t>ки      с направленными в противоположные стороны стрелками (рис</w:t>
      </w:r>
      <w:r>
        <w:rPr>
          <w:rFonts w:ascii="Times New Roman" w:hAnsi="Times New Roman"/>
          <w:szCs w:val="24"/>
        </w:rPr>
        <w:t>унок 6</w:t>
      </w:r>
      <w:r w:rsidR="007D7CB2" w:rsidRPr="007D7CB2">
        <w:rPr>
          <w:rFonts w:ascii="Times New Roman" w:hAnsi="Times New Roman"/>
          <w:szCs w:val="24"/>
        </w:rPr>
        <w:t xml:space="preserve">). </w:t>
      </w:r>
      <w:r w:rsidRPr="00D33ACB">
        <w:rPr>
          <w:rFonts w:ascii="Times New Roman" w:hAnsi="Times New Roman"/>
          <w:szCs w:val="24"/>
        </w:rPr>
        <w:t xml:space="preserve">Каждое </w:t>
      </w:r>
      <w:bookmarkStart w:id="26" w:name="Значения_списка"/>
      <w:bookmarkEnd w:id="26"/>
      <w:r w:rsidRPr="00D33ACB">
        <w:rPr>
          <w:rFonts w:ascii="Times New Roman" w:hAnsi="Times New Roman"/>
          <w:szCs w:val="24"/>
        </w:rPr>
        <w:t>нажатие кнопки с направленной вверх или вниз стрелкой позв</w:t>
      </w:r>
      <w:r w:rsidRPr="00D33ACB">
        <w:rPr>
          <w:rFonts w:ascii="Times New Roman" w:hAnsi="Times New Roman"/>
          <w:szCs w:val="24"/>
        </w:rPr>
        <w:t>о</w:t>
      </w:r>
      <w:r w:rsidRPr="00D33ACB">
        <w:rPr>
          <w:rFonts w:ascii="Times New Roman" w:hAnsi="Times New Roman"/>
          <w:szCs w:val="24"/>
        </w:rPr>
        <w:t>ляет перемещаться по списку заданных текстовых значений</w:t>
      </w:r>
      <w:r>
        <w:rPr>
          <w:rFonts w:ascii="Times New Roman" w:hAnsi="Times New Roman"/>
          <w:szCs w:val="24"/>
        </w:rPr>
        <w:t>.</w:t>
      </w:r>
    </w:p>
    <w:p w:rsidR="00D33ACB" w:rsidRPr="00D33ACB" w:rsidRDefault="00D33ACB" w:rsidP="00D33ACB">
      <w:pPr>
        <w:spacing w:before="89"/>
        <w:jc w:val="center"/>
        <w:rPr>
          <w:sz w:val="28"/>
        </w:rPr>
      </w:pPr>
      <w:r w:rsidRPr="00D33ACB">
        <w:rPr>
          <w:sz w:val="28"/>
        </w:rPr>
        <w:t>Рис</w:t>
      </w:r>
      <w:r>
        <w:rPr>
          <w:sz w:val="28"/>
        </w:rPr>
        <w:t xml:space="preserve">унок 6 - </w:t>
      </w:r>
      <w:r w:rsidRPr="00D33ACB">
        <w:rPr>
          <w:sz w:val="28"/>
        </w:rPr>
        <w:t>Элемент управления DomainUpDown</w:t>
      </w:r>
    </w:p>
    <w:p w:rsidR="00A44812" w:rsidRDefault="00A44812" w:rsidP="00003F6F">
      <w:pPr>
        <w:pStyle w:val="a8"/>
        <w:spacing w:line="360" w:lineRule="auto"/>
      </w:pPr>
    </w:p>
    <w:p w:rsidR="00D33ACB" w:rsidRPr="00D33ACB" w:rsidRDefault="00D33ACB" w:rsidP="00D33ACB">
      <w:pPr>
        <w:pStyle w:val="51"/>
        <w:spacing w:line="360" w:lineRule="auto"/>
        <w:ind w:left="0"/>
        <w:jc w:val="both"/>
        <w:rPr>
          <w:rFonts w:ascii="Times New Roman" w:eastAsia="Times New Roman" w:hAnsi="Times New Roman" w:cs="Times New Roman"/>
          <w:sz w:val="28"/>
          <w:lang w:val="ru-RU" w:eastAsia="ru-RU"/>
        </w:rPr>
      </w:pPr>
      <w:bookmarkStart w:id="27" w:name="_TOC_250230"/>
      <w:bookmarkEnd w:id="27"/>
      <w:r w:rsidRPr="00D33ACB">
        <w:rPr>
          <w:rFonts w:ascii="Times New Roman" w:eastAsia="Times New Roman" w:hAnsi="Times New Roman" w:cs="Times New Roman"/>
          <w:sz w:val="28"/>
          <w:lang w:val="ru-RU" w:eastAsia="ru-RU"/>
        </w:rPr>
        <w:t>Значения списка</w:t>
      </w:r>
    </w:p>
    <w:p w:rsidR="00D33ACB" w:rsidRPr="00D33ACB" w:rsidRDefault="00D33ACB" w:rsidP="00D33ACB">
      <w:pPr>
        <w:pStyle w:val="a3"/>
        <w:spacing w:line="360" w:lineRule="auto"/>
        <w:ind w:right="0" w:firstLine="709"/>
        <w:jc w:val="both"/>
        <w:rPr>
          <w:rFonts w:ascii="Times New Roman" w:hAnsi="Times New Roman"/>
          <w:szCs w:val="24"/>
        </w:rPr>
      </w:pPr>
      <w:r w:rsidRPr="00D33ACB">
        <w:rPr>
          <w:rFonts w:ascii="Times New Roman" w:hAnsi="Times New Roman"/>
          <w:szCs w:val="24"/>
        </w:rPr>
        <w:t>Формирование списка во время проектирования осуществляется вру</w:t>
      </w:r>
      <w:r w:rsidRPr="00D33ACB">
        <w:rPr>
          <w:rFonts w:ascii="Times New Roman" w:hAnsi="Times New Roman"/>
          <w:szCs w:val="24"/>
        </w:rPr>
        <w:t>ч</w:t>
      </w:r>
      <w:r w:rsidRPr="00D33ACB">
        <w:rPr>
          <w:rFonts w:ascii="Times New Roman" w:hAnsi="Times New Roman"/>
          <w:szCs w:val="24"/>
        </w:rPr>
        <w:t>ную с помощью свойства Items. Для добавления и удаления элементов списка программным способом предназначены методы коллекции Items элемента управления DomainUpDown. Данная коллекция также используется для обр</w:t>
      </w:r>
      <w:r w:rsidRPr="00D33ACB">
        <w:rPr>
          <w:rFonts w:ascii="Times New Roman" w:hAnsi="Times New Roman"/>
          <w:szCs w:val="24"/>
        </w:rPr>
        <w:t>а</w:t>
      </w:r>
      <w:r w:rsidRPr="00D33ACB">
        <w:rPr>
          <w:rFonts w:ascii="Times New Roman" w:hAnsi="Times New Roman"/>
          <w:szCs w:val="24"/>
        </w:rPr>
        <w:t>щения к элементам списка, а с помощью свойства Count позволяет опред</w:t>
      </w:r>
      <w:r w:rsidRPr="00D33ACB">
        <w:rPr>
          <w:rFonts w:ascii="Times New Roman" w:hAnsi="Times New Roman"/>
          <w:szCs w:val="24"/>
        </w:rPr>
        <w:t>е</w:t>
      </w:r>
      <w:r w:rsidRPr="00D33ACB">
        <w:rPr>
          <w:rFonts w:ascii="Times New Roman" w:hAnsi="Times New Roman"/>
          <w:szCs w:val="24"/>
        </w:rPr>
        <w:t>лить их общее количество.</w:t>
      </w:r>
    </w:p>
    <w:p w:rsidR="00D33ACB" w:rsidRPr="00D33ACB" w:rsidRDefault="00D33ACB" w:rsidP="00D33ACB">
      <w:pPr>
        <w:pStyle w:val="a3"/>
        <w:spacing w:line="360" w:lineRule="auto"/>
        <w:ind w:right="0" w:firstLine="709"/>
        <w:jc w:val="both"/>
        <w:rPr>
          <w:rFonts w:ascii="Times New Roman" w:hAnsi="Times New Roman"/>
          <w:szCs w:val="24"/>
        </w:rPr>
      </w:pPr>
      <w:r w:rsidRPr="00D33ACB">
        <w:rPr>
          <w:rFonts w:ascii="Times New Roman" w:hAnsi="Times New Roman"/>
          <w:szCs w:val="24"/>
        </w:rPr>
        <w:lastRenderedPageBreak/>
        <w:t>Элементы списка можно упорядочить по алфавиту. Для этого необход</w:t>
      </w:r>
      <w:r w:rsidRPr="00D33ACB">
        <w:rPr>
          <w:rFonts w:ascii="Times New Roman" w:hAnsi="Times New Roman"/>
          <w:szCs w:val="24"/>
        </w:rPr>
        <w:t>и</w:t>
      </w:r>
      <w:r w:rsidRPr="00D33ACB">
        <w:rPr>
          <w:rFonts w:ascii="Times New Roman" w:hAnsi="Times New Roman"/>
          <w:szCs w:val="24"/>
        </w:rPr>
        <w:t>мо присвоить значение True свойству Sorted.</w:t>
      </w:r>
    </w:p>
    <w:p w:rsidR="00D33ACB" w:rsidRPr="00D33ACB" w:rsidRDefault="00D33ACB" w:rsidP="00D33ACB">
      <w:pPr>
        <w:pStyle w:val="a3"/>
        <w:spacing w:line="360" w:lineRule="auto"/>
        <w:ind w:right="0" w:firstLine="709"/>
        <w:jc w:val="both"/>
        <w:rPr>
          <w:rFonts w:ascii="Times New Roman" w:hAnsi="Times New Roman"/>
          <w:szCs w:val="24"/>
        </w:rPr>
      </w:pPr>
      <w:r w:rsidRPr="00D33ACB">
        <w:rPr>
          <w:rFonts w:ascii="Times New Roman" w:hAnsi="Times New Roman"/>
          <w:szCs w:val="24"/>
        </w:rPr>
        <w:t>Для определения выбранного значения списка служат свойства SelectedItem и Text. С их помощью можно задать значение (необязательно я</w:t>
      </w:r>
      <w:r w:rsidRPr="00D33ACB">
        <w:rPr>
          <w:rFonts w:ascii="Times New Roman" w:hAnsi="Times New Roman"/>
          <w:szCs w:val="24"/>
        </w:rPr>
        <w:t>в</w:t>
      </w:r>
      <w:r w:rsidRPr="00D33ACB">
        <w:rPr>
          <w:rFonts w:ascii="Times New Roman" w:hAnsi="Times New Roman"/>
          <w:szCs w:val="24"/>
        </w:rPr>
        <w:t>ляющееся элементом списка), которое указывается в текстовом поле при з</w:t>
      </w:r>
      <w:r w:rsidRPr="00D33ACB">
        <w:rPr>
          <w:rFonts w:ascii="Times New Roman" w:hAnsi="Times New Roman"/>
          <w:szCs w:val="24"/>
        </w:rPr>
        <w:t>а</w:t>
      </w:r>
      <w:r w:rsidRPr="00D33ACB">
        <w:rPr>
          <w:rFonts w:ascii="Times New Roman" w:hAnsi="Times New Roman"/>
          <w:szCs w:val="24"/>
        </w:rPr>
        <w:t>пуске прилож</w:t>
      </w:r>
      <w:r w:rsidRPr="00D33ACB">
        <w:rPr>
          <w:rFonts w:ascii="Times New Roman" w:hAnsi="Times New Roman"/>
          <w:szCs w:val="24"/>
        </w:rPr>
        <w:t>е</w:t>
      </w:r>
      <w:r w:rsidRPr="00D33ACB">
        <w:rPr>
          <w:rFonts w:ascii="Times New Roman" w:hAnsi="Times New Roman"/>
          <w:szCs w:val="24"/>
        </w:rPr>
        <w:t>ния.</w:t>
      </w:r>
    </w:p>
    <w:p w:rsidR="00D33ACB" w:rsidRPr="00D33ACB" w:rsidRDefault="00D33ACB" w:rsidP="00D33ACB">
      <w:pPr>
        <w:pStyle w:val="a3"/>
        <w:spacing w:line="360" w:lineRule="auto"/>
        <w:ind w:right="0" w:firstLine="709"/>
        <w:jc w:val="both"/>
        <w:rPr>
          <w:rFonts w:ascii="Times New Roman" w:hAnsi="Times New Roman"/>
          <w:szCs w:val="24"/>
        </w:rPr>
      </w:pPr>
      <w:r w:rsidRPr="00D33ACB">
        <w:rPr>
          <w:rFonts w:ascii="Times New Roman" w:hAnsi="Times New Roman"/>
          <w:szCs w:val="24"/>
        </w:rPr>
        <w:t>Для того чтобы можно было циклично перемещаться по сп</w:t>
      </w:r>
      <w:r w:rsidRPr="00D33ACB">
        <w:rPr>
          <w:rFonts w:ascii="Times New Roman" w:hAnsi="Times New Roman"/>
          <w:szCs w:val="24"/>
        </w:rPr>
        <w:t>и</w:t>
      </w:r>
      <w:r w:rsidRPr="00D33ACB">
        <w:rPr>
          <w:rFonts w:ascii="Times New Roman" w:hAnsi="Times New Roman"/>
          <w:szCs w:val="24"/>
        </w:rPr>
        <w:t>ску, т. е. при достижении конца (начала) списка продолжать его просмотр с первого (п</w:t>
      </w:r>
      <w:r w:rsidRPr="00D33ACB">
        <w:rPr>
          <w:rFonts w:ascii="Times New Roman" w:hAnsi="Times New Roman"/>
          <w:szCs w:val="24"/>
        </w:rPr>
        <w:t>о</w:t>
      </w:r>
      <w:r w:rsidRPr="00D33ACB">
        <w:rPr>
          <w:rFonts w:ascii="Times New Roman" w:hAnsi="Times New Roman"/>
          <w:szCs w:val="24"/>
        </w:rPr>
        <w:t>следнего) элемента, необходимо задать значение True для свойства Wrap эл</w:t>
      </w:r>
      <w:r w:rsidRPr="00D33ACB">
        <w:rPr>
          <w:rFonts w:ascii="Times New Roman" w:hAnsi="Times New Roman"/>
          <w:szCs w:val="24"/>
        </w:rPr>
        <w:t>е</w:t>
      </w:r>
      <w:r w:rsidRPr="00D33ACB">
        <w:rPr>
          <w:rFonts w:ascii="Times New Roman" w:hAnsi="Times New Roman"/>
          <w:szCs w:val="24"/>
        </w:rPr>
        <w:t>ме</w:t>
      </w:r>
      <w:r w:rsidRPr="00D33ACB">
        <w:rPr>
          <w:rFonts w:ascii="Times New Roman" w:hAnsi="Times New Roman"/>
          <w:szCs w:val="24"/>
        </w:rPr>
        <w:t>н</w:t>
      </w:r>
      <w:r w:rsidRPr="00D33ACB">
        <w:rPr>
          <w:rFonts w:ascii="Times New Roman" w:hAnsi="Times New Roman"/>
          <w:szCs w:val="24"/>
        </w:rPr>
        <w:t>та управления DomainUpDown.</w:t>
      </w:r>
    </w:p>
    <w:p w:rsidR="00D33ACB" w:rsidRPr="00D33ACB" w:rsidRDefault="00D33ACB" w:rsidP="00D33ACB">
      <w:pPr>
        <w:pStyle w:val="a3"/>
        <w:spacing w:line="360" w:lineRule="auto"/>
        <w:ind w:right="0" w:firstLine="709"/>
        <w:jc w:val="both"/>
        <w:rPr>
          <w:rFonts w:ascii="Times New Roman" w:hAnsi="Times New Roman"/>
          <w:szCs w:val="24"/>
        </w:rPr>
      </w:pPr>
      <w:r w:rsidRPr="00D33ACB">
        <w:rPr>
          <w:rFonts w:ascii="Times New Roman" w:hAnsi="Times New Roman"/>
          <w:szCs w:val="24"/>
        </w:rPr>
        <w:t>Значение True свойства ReadOnly элемента управления DomainUpDown запрещает пользователю вводить текст в поле и позв</w:t>
      </w:r>
      <w:r w:rsidRPr="00D33ACB">
        <w:rPr>
          <w:rFonts w:ascii="Times New Roman" w:hAnsi="Times New Roman"/>
          <w:szCs w:val="24"/>
        </w:rPr>
        <w:t>о</w:t>
      </w:r>
      <w:r w:rsidRPr="00D33ACB">
        <w:rPr>
          <w:rFonts w:ascii="Times New Roman" w:hAnsi="Times New Roman"/>
          <w:szCs w:val="24"/>
        </w:rPr>
        <w:t>ляет изменять значение списка лишь с помощью кнопок элемента управления DomainUpDown или клавиш &lt;↑&gt; и &lt;↓&gt;. Если требуется запретить использование клавиш-стрелок, нужно сво</w:t>
      </w:r>
      <w:r w:rsidRPr="00D33ACB">
        <w:rPr>
          <w:rFonts w:ascii="Times New Roman" w:hAnsi="Times New Roman"/>
          <w:szCs w:val="24"/>
        </w:rPr>
        <w:t>й</w:t>
      </w:r>
      <w:r w:rsidRPr="00D33ACB">
        <w:rPr>
          <w:rFonts w:ascii="Times New Roman" w:hAnsi="Times New Roman"/>
          <w:szCs w:val="24"/>
        </w:rPr>
        <w:t>ству InterceptArrowKeys присвоить значение False.</w:t>
      </w:r>
    </w:p>
    <w:p w:rsidR="00D33ACB" w:rsidRPr="00D33ACB" w:rsidRDefault="00D33ACB" w:rsidP="00D33ACB">
      <w:pPr>
        <w:pStyle w:val="a3"/>
        <w:spacing w:line="360" w:lineRule="auto"/>
        <w:ind w:right="0" w:firstLine="709"/>
        <w:rPr>
          <w:rFonts w:ascii="Times New Roman" w:hAnsi="Times New Roman"/>
          <w:szCs w:val="24"/>
        </w:rPr>
      </w:pPr>
    </w:p>
    <w:p w:rsidR="00D33ACB" w:rsidRPr="00D33ACB" w:rsidRDefault="00D33ACB" w:rsidP="00D33ACB">
      <w:pPr>
        <w:pStyle w:val="51"/>
        <w:spacing w:line="360" w:lineRule="auto"/>
        <w:ind w:left="0"/>
        <w:jc w:val="both"/>
        <w:rPr>
          <w:rFonts w:ascii="Times New Roman" w:eastAsia="Times New Roman" w:hAnsi="Times New Roman" w:cs="Times New Roman"/>
          <w:sz w:val="28"/>
          <w:lang w:val="ru-RU" w:eastAsia="ru-RU"/>
        </w:rPr>
      </w:pPr>
      <w:bookmarkStart w:id="28" w:name="_TOC_250229"/>
      <w:bookmarkEnd w:id="28"/>
      <w:r w:rsidRPr="00D33ACB">
        <w:rPr>
          <w:rFonts w:ascii="Times New Roman" w:eastAsia="Times New Roman" w:hAnsi="Times New Roman" w:cs="Times New Roman"/>
          <w:sz w:val="28"/>
          <w:lang w:val="ru-RU" w:eastAsia="ru-RU"/>
        </w:rPr>
        <w:t>Внешний вид элемента управления</w:t>
      </w:r>
    </w:p>
    <w:p w:rsidR="00D33ACB" w:rsidRPr="00D33ACB" w:rsidRDefault="00D33ACB" w:rsidP="00D33ACB">
      <w:pPr>
        <w:pStyle w:val="a3"/>
        <w:spacing w:line="360" w:lineRule="auto"/>
        <w:ind w:right="0" w:firstLine="709"/>
        <w:jc w:val="both"/>
        <w:rPr>
          <w:rFonts w:ascii="Times New Roman" w:hAnsi="Times New Roman"/>
          <w:szCs w:val="24"/>
        </w:rPr>
      </w:pPr>
      <w:r w:rsidRPr="00D33ACB">
        <w:rPr>
          <w:rFonts w:ascii="Times New Roman" w:hAnsi="Times New Roman"/>
          <w:szCs w:val="24"/>
        </w:rPr>
        <w:t>Для задания стиля обрамления элемента управления используется сво</w:t>
      </w:r>
      <w:r w:rsidRPr="00D33ACB">
        <w:rPr>
          <w:rFonts w:ascii="Times New Roman" w:hAnsi="Times New Roman"/>
          <w:szCs w:val="24"/>
        </w:rPr>
        <w:t>й</w:t>
      </w:r>
      <w:r w:rsidRPr="00D33ACB">
        <w:rPr>
          <w:rFonts w:ascii="Times New Roman" w:hAnsi="Times New Roman"/>
          <w:szCs w:val="24"/>
        </w:rPr>
        <w:t>ство BorderStyle, которое может принимать одно из следующих значений: Fixed3D (Объемная рамка), FixedSingle (Одномерная рамка) и None (Без ра</w:t>
      </w:r>
      <w:r w:rsidRPr="00D33ACB">
        <w:rPr>
          <w:rFonts w:ascii="Times New Roman" w:hAnsi="Times New Roman"/>
          <w:szCs w:val="24"/>
        </w:rPr>
        <w:t>м</w:t>
      </w:r>
      <w:r w:rsidRPr="00D33ACB">
        <w:rPr>
          <w:rFonts w:ascii="Times New Roman" w:hAnsi="Times New Roman"/>
          <w:szCs w:val="24"/>
        </w:rPr>
        <w:t>ки). По умолчанию эл</w:t>
      </w:r>
      <w:r w:rsidRPr="00D33ACB">
        <w:rPr>
          <w:rFonts w:ascii="Times New Roman" w:hAnsi="Times New Roman"/>
          <w:szCs w:val="24"/>
        </w:rPr>
        <w:t>е</w:t>
      </w:r>
      <w:r w:rsidRPr="00D33ACB">
        <w:rPr>
          <w:rFonts w:ascii="Times New Roman" w:hAnsi="Times New Roman"/>
          <w:szCs w:val="24"/>
        </w:rPr>
        <w:t>мент управления имеет трехмерную рамку.</w:t>
      </w:r>
    </w:p>
    <w:p w:rsidR="00D33ACB" w:rsidRPr="00D33ACB" w:rsidRDefault="00D33ACB" w:rsidP="00D33ACB">
      <w:pPr>
        <w:pStyle w:val="a3"/>
        <w:spacing w:line="360" w:lineRule="auto"/>
        <w:ind w:right="0" w:firstLine="709"/>
        <w:jc w:val="both"/>
        <w:rPr>
          <w:rFonts w:ascii="Times New Roman" w:hAnsi="Times New Roman"/>
          <w:szCs w:val="24"/>
        </w:rPr>
      </w:pPr>
      <w:r w:rsidRPr="00D33ACB">
        <w:rPr>
          <w:rFonts w:ascii="Times New Roman" w:hAnsi="Times New Roman"/>
          <w:szCs w:val="24"/>
        </w:rPr>
        <w:t>Кнопки элемента управления DomainUpDown могут располагаться спр</w:t>
      </w:r>
      <w:r w:rsidRPr="00D33ACB">
        <w:rPr>
          <w:rFonts w:ascii="Times New Roman" w:hAnsi="Times New Roman"/>
          <w:szCs w:val="24"/>
        </w:rPr>
        <w:t>а</w:t>
      </w:r>
      <w:r w:rsidRPr="00D33ACB">
        <w:rPr>
          <w:rFonts w:ascii="Times New Roman" w:hAnsi="Times New Roman"/>
          <w:szCs w:val="24"/>
        </w:rPr>
        <w:t>ва и слева от текстового поля. Для изменения расположения кнопок предн</w:t>
      </w:r>
      <w:r w:rsidRPr="00D33ACB">
        <w:rPr>
          <w:rFonts w:ascii="Times New Roman" w:hAnsi="Times New Roman"/>
          <w:szCs w:val="24"/>
        </w:rPr>
        <w:t>а</w:t>
      </w:r>
      <w:r w:rsidRPr="00D33ACB">
        <w:rPr>
          <w:rFonts w:ascii="Times New Roman" w:hAnsi="Times New Roman"/>
          <w:szCs w:val="24"/>
        </w:rPr>
        <w:t>значено свойство UpDowmAlign, прин</w:t>
      </w:r>
      <w:r w:rsidRPr="00D33ACB">
        <w:rPr>
          <w:rFonts w:ascii="Times New Roman" w:hAnsi="Times New Roman"/>
          <w:szCs w:val="24"/>
        </w:rPr>
        <w:t>и</w:t>
      </w:r>
      <w:r w:rsidRPr="00D33ACB">
        <w:rPr>
          <w:rFonts w:ascii="Times New Roman" w:hAnsi="Times New Roman"/>
          <w:szCs w:val="24"/>
        </w:rPr>
        <w:t>мающее значения Left и Right.</w:t>
      </w:r>
    </w:p>
    <w:p w:rsidR="007D7CB2" w:rsidRPr="00D33ACB" w:rsidRDefault="00D33ACB" w:rsidP="00D33ACB">
      <w:pPr>
        <w:pStyle w:val="a8"/>
        <w:spacing w:after="0" w:line="360" w:lineRule="auto"/>
        <w:ind w:left="0" w:firstLine="709"/>
        <w:jc w:val="both"/>
        <w:rPr>
          <w:sz w:val="28"/>
        </w:rPr>
      </w:pPr>
      <w:r w:rsidRPr="00D33ACB">
        <w:rPr>
          <w:sz w:val="28"/>
        </w:rPr>
        <w:t>Выровнять текст в поле элемента управления DomainUpDown можно с пом</w:t>
      </w:r>
      <w:r w:rsidRPr="00D33ACB">
        <w:rPr>
          <w:sz w:val="28"/>
        </w:rPr>
        <w:t>о</w:t>
      </w:r>
      <w:r w:rsidRPr="00D33ACB">
        <w:rPr>
          <w:sz w:val="28"/>
        </w:rPr>
        <w:t>щью свойства TextAlign, принимающего значения Right, Left и Center</w:t>
      </w:r>
      <w:r>
        <w:rPr>
          <w:sz w:val="28"/>
        </w:rPr>
        <w:t>.</w:t>
      </w:r>
    </w:p>
    <w:p w:rsidR="00CF5F4D" w:rsidRDefault="00CF5F4D" w:rsidP="00CF5F4D">
      <w:pPr>
        <w:pStyle w:val="51"/>
        <w:spacing w:line="360" w:lineRule="auto"/>
        <w:ind w:left="0"/>
        <w:rPr>
          <w:rFonts w:ascii="Times New Roman" w:eastAsia="Times New Roman" w:hAnsi="Times New Roman" w:cs="Times New Roman"/>
          <w:sz w:val="28"/>
          <w:lang w:val="ru-RU" w:eastAsia="ru-RU"/>
        </w:rPr>
      </w:pPr>
    </w:p>
    <w:p w:rsidR="00CF5F4D" w:rsidRDefault="00CF5F4D" w:rsidP="00CF5F4D">
      <w:pPr>
        <w:pStyle w:val="51"/>
        <w:spacing w:line="360" w:lineRule="auto"/>
        <w:ind w:left="0"/>
        <w:rPr>
          <w:rFonts w:ascii="Times New Roman" w:eastAsia="Times New Roman" w:hAnsi="Times New Roman" w:cs="Times New Roman"/>
          <w:sz w:val="28"/>
          <w:lang w:val="ru-RU" w:eastAsia="ru-RU"/>
        </w:rPr>
      </w:pPr>
    </w:p>
    <w:p w:rsidR="00CF5F4D" w:rsidRDefault="00CF5F4D" w:rsidP="00CF5F4D">
      <w:pPr>
        <w:pStyle w:val="51"/>
        <w:spacing w:line="360" w:lineRule="auto"/>
        <w:ind w:left="0"/>
        <w:rPr>
          <w:rFonts w:ascii="Times New Roman" w:eastAsia="Times New Roman" w:hAnsi="Times New Roman" w:cs="Times New Roman"/>
          <w:sz w:val="28"/>
          <w:lang w:val="ru-RU" w:eastAsia="ru-RU"/>
        </w:rPr>
      </w:pPr>
    </w:p>
    <w:p w:rsidR="00CF5F4D" w:rsidRDefault="00CF5F4D" w:rsidP="00CF5F4D">
      <w:pPr>
        <w:pStyle w:val="51"/>
        <w:spacing w:line="360" w:lineRule="auto"/>
        <w:ind w:left="0"/>
        <w:rPr>
          <w:rFonts w:ascii="Times New Roman" w:eastAsia="Times New Roman" w:hAnsi="Times New Roman" w:cs="Times New Roman"/>
          <w:sz w:val="28"/>
          <w:lang w:val="ru-RU" w:eastAsia="ru-RU"/>
        </w:rPr>
      </w:pPr>
    </w:p>
    <w:p w:rsidR="00CF5F4D" w:rsidRPr="00CF5F4D" w:rsidRDefault="00CF5F4D" w:rsidP="00CF5F4D">
      <w:pPr>
        <w:pStyle w:val="51"/>
        <w:spacing w:line="360" w:lineRule="auto"/>
        <w:ind w:left="0"/>
        <w:rPr>
          <w:rFonts w:ascii="Times New Roman" w:eastAsia="Times New Roman" w:hAnsi="Times New Roman" w:cs="Times New Roman"/>
          <w:sz w:val="28"/>
          <w:lang w:val="ru-RU" w:eastAsia="ru-RU"/>
        </w:rPr>
      </w:pPr>
      <w:r w:rsidRPr="00CF5F4D">
        <w:rPr>
          <w:rFonts w:ascii="Times New Roman" w:eastAsia="Times New Roman" w:hAnsi="Times New Roman" w:cs="Times New Roman"/>
          <w:sz w:val="28"/>
          <w:lang w:val="ru-RU" w:eastAsia="ru-RU"/>
        </w:rPr>
        <w:lastRenderedPageBreak/>
        <w:t>Пример</w:t>
      </w:r>
    </w:p>
    <w:p w:rsidR="00CF5F4D" w:rsidRPr="00CF5F4D" w:rsidRDefault="00CF5F4D" w:rsidP="00CF5F4D">
      <w:pPr>
        <w:pStyle w:val="a3"/>
        <w:spacing w:line="360" w:lineRule="auto"/>
        <w:ind w:right="0" w:firstLine="709"/>
        <w:jc w:val="both"/>
        <w:rPr>
          <w:rFonts w:ascii="Times New Roman" w:hAnsi="Times New Roman"/>
          <w:szCs w:val="24"/>
        </w:rPr>
      </w:pPr>
      <w:r w:rsidRPr="00CF5F4D">
        <w:rPr>
          <w:rFonts w:ascii="Times New Roman" w:hAnsi="Times New Roman"/>
          <w:szCs w:val="24"/>
        </w:rPr>
        <w:t>Рассмотрим небольшой пример, позволяющий составить расписание спортивных тренировок. Результат работы приложения показан на рис</w:t>
      </w:r>
      <w:r w:rsidR="00767A8F">
        <w:rPr>
          <w:rFonts w:ascii="Times New Roman" w:hAnsi="Times New Roman"/>
          <w:szCs w:val="24"/>
        </w:rPr>
        <w:t>унке 6</w:t>
      </w:r>
      <w:r w:rsidRPr="00CF5F4D">
        <w:rPr>
          <w:rFonts w:ascii="Times New Roman" w:hAnsi="Times New Roman"/>
          <w:szCs w:val="24"/>
        </w:rPr>
        <w:t>. Для его создания в</w:t>
      </w:r>
      <w:r w:rsidRPr="00CF5F4D">
        <w:rPr>
          <w:rFonts w:ascii="Times New Roman" w:hAnsi="Times New Roman"/>
          <w:szCs w:val="24"/>
        </w:rPr>
        <w:t>ы</w:t>
      </w:r>
      <w:r w:rsidRPr="00CF5F4D">
        <w:rPr>
          <w:rFonts w:ascii="Times New Roman" w:hAnsi="Times New Roman"/>
          <w:szCs w:val="24"/>
        </w:rPr>
        <w:t>полните следующие действия:</w:t>
      </w:r>
    </w:p>
    <w:p w:rsidR="00CF5F4D" w:rsidRPr="00CF5F4D" w:rsidRDefault="00CF5F4D" w:rsidP="00CF5F4D">
      <w:pPr>
        <w:pStyle w:val="af0"/>
        <w:numPr>
          <w:ilvl w:val="0"/>
          <w:numId w:val="49"/>
        </w:numPr>
        <w:tabs>
          <w:tab w:val="left" w:pos="447"/>
        </w:tabs>
        <w:autoSpaceDE w:val="0"/>
        <w:autoSpaceDN w:val="0"/>
        <w:spacing w:line="360" w:lineRule="auto"/>
        <w:ind w:left="0" w:firstLine="0"/>
        <w:jc w:val="both"/>
        <w:rPr>
          <w:rFonts w:ascii="Times New Roman" w:hAnsi="Times New Roman" w:cs="Times New Roman"/>
          <w:color w:val="auto"/>
          <w:sz w:val="28"/>
        </w:rPr>
      </w:pPr>
      <w:r w:rsidRPr="00CF5F4D">
        <w:rPr>
          <w:rFonts w:ascii="Times New Roman" w:hAnsi="Times New Roman" w:cs="Times New Roman"/>
          <w:color w:val="auto"/>
          <w:sz w:val="28"/>
        </w:rPr>
        <w:t>Создайте новое Windows-приложение и разместите на форме два элеме</w:t>
      </w:r>
      <w:r w:rsidRPr="00CF5F4D">
        <w:rPr>
          <w:rFonts w:ascii="Times New Roman" w:hAnsi="Times New Roman" w:cs="Times New Roman"/>
          <w:color w:val="auto"/>
          <w:sz w:val="28"/>
        </w:rPr>
        <w:t>н</w:t>
      </w:r>
      <w:r w:rsidRPr="00CF5F4D">
        <w:rPr>
          <w:rFonts w:ascii="Times New Roman" w:hAnsi="Times New Roman" w:cs="Times New Roman"/>
          <w:color w:val="auto"/>
          <w:sz w:val="28"/>
        </w:rPr>
        <w:t>та управления Label с текстом Время и Вид спорта.</w:t>
      </w:r>
    </w:p>
    <w:p w:rsidR="00CF5F4D" w:rsidRPr="00CF5F4D" w:rsidRDefault="00CF5F4D" w:rsidP="00CF5F4D">
      <w:pPr>
        <w:pStyle w:val="af0"/>
        <w:numPr>
          <w:ilvl w:val="0"/>
          <w:numId w:val="49"/>
        </w:numPr>
        <w:tabs>
          <w:tab w:val="left" w:pos="447"/>
        </w:tabs>
        <w:autoSpaceDE w:val="0"/>
        <w:autoSpaceDN w:val="0"/>
        <w:spacing w:line="360" w:lineRule="auto"/>
        <w:ind w:left="0" w:firstLine="0"/>
        <w:jc w:val="both"/>
        <w:rPr>
          <w:rFonts w:ascii="Times New Roman" w:hAnsi="Times New Roman" w:cs="Times New Roman"/>
          <w:color w:val="auto"/>
          <w:sz w:val="28"/>
        </w:rPr>
      </w:pPr>
      <w:r w:rsidRPr="00CF5F4D">
        <w:rPr>
          <w:rFonts w:ascii="Times New Roman" w:hAnsi="Times New Roman" w:cs="Times New Roman"/>
          <w:color w:val="auto"/>
          <w:sz w:val="28"/>
        </w:rPr>
        <w:t>Перетащите на форму два элемента управления DomainUpDown. Чтобы запр</w:t>
      </w:r>
      <w:r w:rsidRPr="00CF5F4D">
        <w:rPr>
          <w:rFonts w:ascii="Times New Roman" w:hAnsi="Times New Roman" w:cs="Times New Roman"/>
          <w:color w:val="auto"/>
          <w:sz w:val="28"/>
        </w:rPr>
        <w:t>е</w:t>
      </w:r>
      <w:r w:rsidRPr="00CF5F4D">
        <w:rPr>
          <w:rFonts w:ascii="Times New Roman" w:hAnsi="Times New Roman" w:cs="Times New Roman"/>
          <w:color w:val="auto"/>
          <w:sz w:val="28"/>
        </w:rPr>
        <w:t>тить ввод произвольного времени тренировки, присвойте значение True сво</w:t>
      </w:r>
      <w:r w:rsidRPr="00CF5F4D">
        <w:rPr>
          <w:rFonts w:ascii="Times New Roman" w:hAnsi="Times New Roman" w:cs="Times New Roman"/>
          <w:color w:val="auto"/>
          <w:sz w:val="28"/>
        </w:rPr>
        <w:t>й</w:t>
      </w:r>
      <w:r w:rsidRPr="00CF5F4D">
        <w:rPr>
          <w:rFonts w:ascii="Times New Roman" w:hAnsi="Times New Roman" w:cs="Times New Roman"/>
          <w:color w:val="auto"/>
          <w:sz w:val="28"/>
        </w:rPr>
        <w:t>ству ReadOnly первого элемента. Затем, используя свойство Items, задайте элементы списков.</w:t>
      </w:r>
    </w:p>
    <w:p w:rsidR="00CF5F4D" w:rsidRPr="00CF5F4D" w:rsidRDefault="00CF5F4D" w:rsidP="00CF5F4D">
      <w:pPr>
        <w:pStyle w:val="af0"/>
        <w:numPr>
          <w:ilvl w:val="0"/>
          <w:numId w:val="49"/>
        </w:numPr>
        <w:tabs>
          <w:tab w:val="left" w:pos="447"/>
        </w:tabs>
        <w:autoSpaceDE w:val="0"/>
        <w:autoSpaceDN w:val="0"/>
        <w:spacing w:line="360" w:lineRule="auto"/>
        <w:ind w:left="0" w:firstLine="0"/>
        <w:jc w:val="both"/>
        <w:rPr>
          <w:rFonts w:ascii="Times New Roman" w:hAnsi="Times New Roman" w:cs="Times New Roman"/>
          <w:color w:val="auto"/>
          <w:sz w:val="28"/>
        </w:rPr>
      </w:pPr>
      <w:r w:rsidRPr="00CF5F4D">
        <w:rPr>
          <w:rFonts w:ascii="Times New Roman" w:hAnsi="Times New Roman" w:cs="Times New Roman"/>
          <w:color w:val="auto"/>
          <w:sz w:val="28"/>
        </w:rPr>
        <w:t>Для отображения выбранных в списках значений воспользуйтесь элемен- том управления ListBox. Для этого расположите его на форме. Чтобы эле- менты списка сортировались по алфавиту, укажите значение True для свойства Sorted.</w:t>
      </w:r>
    </w:p>
    <w:p w:rsidR="00CF5F4D" w:rsidRPr="00CF5F4D" w:rsidRDefault="00CF5F4D" w:rsidP="00CF5F4D">
      <w:pPr>
        <w:pStyle w:val="af0"/>
        <w:numPr>
          <w:ilvl w:val="0"/>
          <w:numId w:val="49"/>
        </w:numPr>
        <w:tabs>
          <w:tab w:val="left" w:pos="447"/>
        </w:tabs>
        <w:autoSpaceDE w:val="0"/>
        <w:autoSpaceDN w:val="0"/>
        <w:spacing w:line="360" w:lineRule="auto"/>
        <w:ind w:left="0" w:firstLine="0"/>
        <w:jc w:val="both"/>
        <w:rPr>
          <w:rFonts w:ascii="Times New Roman" w:hAnsi="Times New Roman" w:cs="Times New Roman"/>
          <w:color w:val="auto"/>
          <w:sz w:val="28"/>
        </w:rPr>
      </w:pPr>
      <w:r w:rsidRPr="00CF5F4D">
        <w:rPr>
          <w:rFonts w:ascii="Times New Roman" w:hAnsi="Times New Roman" w:cs="Times New Roman"/>
          <w:color w:val="auto"/>
          <w:sz w:val="28"/>
        </w:rPr>
        <w:t>Разместите  на форме две кнопки, которые позволят  добавлять элементы  в список и удалять их из него. Задайте текст и им</w:t>
      </w:r>
      <w:r w:rsidRPr="00CF5F4D">
        <w:rPr>
          <w:rFonts w:ascii="Times New Roman" w:hAnsi="Times New Roman" w:cs="Times New Roman"/>
          <w:color w:val="auto"/>
          <w:sz w:val="28"/>
        </w:rPr>
        <w:t>е</w:t>
      </w:r>
      <w:r w:rsidRPr="00CF5F4D">
        <w:rPr>
          <w:rFonts w:ascii="Times New Roman" w:hAnsi="Times New Roman" w:cs="Times New Roman"/>
          <w:color w:val="auto"/>
          <w:sz w:val="28"/>
        </w:rPr>
        <w:t>на для кнопок.</w:t>
      </w:r>
    </w:p>
    <w:p w:rsidR="00CF5F4D" w:rsidRPr="00CF5F4D" w:rsidRDefault="00CF5F4D" w:rsidP="00CF5F4D">
      <w:pPr>
        <w:pStyle w:val="af0"/>
        <w:numPr>
          <w:ilvl w:val="0"/>
          <w:numId w:val="49"/>
        </w:numPr>
        <w:tabs>
          <w:tab w:val="left" w:pos="447"/>
        </w:tabs>
        <w:autoSpaceDE w:val="0"/>
        <w:autoSpaceDN w:val="0"/>
        <w:spacing w:line="360" w:lineRule="auto"/>
        <w:ind w:left="0" w:firstLine="0"/>
        <w:jc w:val="both"/>
        <w:rPr>
          <w:rFonts w:ascii="Times New Roman" w:hAnsi="Times New Roman" w:cs="Times New Roman"/>
          <w:color w:val="auto"/>
          <w:sz w:val="28"/>
        </w:rPr>
      </w:pPr>
      <w:r w:rsidRPr="00CF5F4D">
        <w:rPr>
          <w:rFonts w:ascii="Times New Roman" w:hAnsi="Times New Roman" w:cs="Times New Roman"/>
          <w:color w:val="auto"/>
          <w:sz w:val="28"/>
        </w:rPr>
        <w:t>Для обработки события нажатия кнопки, добавляющей элемент в список, щелкните дважды на ней и в созданную процедуру добавьте следующий код:</w:t>
      </w:r>
    </w:p>
    <w:p w:rsidR="00CF5F4D" w:rsidRPr="00CF5F4D" w:rsidRDefault="00CF5F4D" w:rsidP="00CF5F4D">
      <w:pPr>
        <w:spacing w:line="360" w:lineRule="auto"/>
        <w:rPr>
          <w:sz w:val="28"/>
        </w:rPr>
      </w:pPr>
      <w:r w:rsidRPr="00CF5F4D">
        <w:rPr>
          <w:sz w:val="28"/>
        </w:rPr>
        <w:t>If (ListBox1.FindString(DomainUpDown1.Text) = ListBox1.NoMatches And Not DomainUpDown1.Text = "" And Not DomainUpDown2.Text = "") Then</w:t>
      </w:r>
    </w:p>
    <w:p w:rsidR="00CF5F4D" w:rsidRPr="00CF5F4D" w:rsidRDefault="00CF5F4D" w:rsidP="00CF5F4D">
      <w:pPr>
        <w:spacing w:line="360" w:lineRule="auto"/>
        <w:rPr>
          <w:sz w:val="28"/>
        </w:rPr>
      </w:pPr>
      <w:r w:rsidRPr="00CF5F4D">
        <w:rPr>
          <w:sz w:val="28"/>
        </w:rPr>
        <w:t>ListBox1.Items.Add(DomainUpDown1.Text + " — " +</w:t>
      </w:r>
    </w:p>
    <w:p w:rsidR="00CF5F4D" w:rsidRPr="00CF5F4D" w:rsidRDefault="00CF5F4D" w:rsidP="00CF5F4D">
      <w:pPr>
        <w:spacing w:line="360" w:lineRule="auto"/>
        <w:rPr>
          <w:sz w:val="28"/>
        </w:rPr>
      </w:pPr>
      <w:r w:rsidRPr="00CF5F4D">
        <w:rPr>
          <w:sz w:val="28"/>
        </w:rPr>
        <w:t>DomainUpDown2.Text)</w:t>
      </w:r>
    </w:p>
    <w:p w:rsidR="00CF5F4D" w:rsidRPr="00CF5F4D" w:rsidRDefault="00CF5F4D" w:rsidP="00CF5F4D">
      <w:pPr>
        <w:spacing w:line="360" w:lineRule="auto"/>
        <w:rPr>
          <w:sz w:val="28"/>
        </w:rPr>
      </w:pPr>
      <w:r w:rsidRPr="00CF5F4D">
        <w:rPr>
          <w:sz w:val="28"/>
        </w:rPr>
        <w:t>End If</w:t>
      </w:r>
    </w:p>
    <w:p w:rsidR="00CF5F4D" w:rsidRPr="00CF5F4D" w:rsidRDefault="00CF5F4D" w:rsidP="00767A8F">
      <w:pPr>
        <w:pStyle w:val="a3"/>
        <w:spacing w:line="360" w:lineRule="auto"/>
        <w:ind w:right="0"/>
        <w:jc w:val="both"/>
        <w:rPr>
          <w:rFonts w:ascii="Times New Roman" w:hAnsi="Times New Roman"/>
          <w:szCs w:val="24"/>
        </w:rPr>
      </w:pPr>
      <w:r w:rsidRPr="00CF5F4D">
        <w:rPr>
          <w:rFonts w:ascii="Times New Roman" w:hAnsi="Times New Roman"/>
          <w:szCs w:val="24"/>
        </w:rPr>
        <w:t>Данный код запрещает добавление элемента в список в случае существов</w:t>
      </w:r>
      <w:r w:rsidRPr="00CF5F4D">
        <w:rPr>
          <w:rFonts w:ascii="Times New Roman" w:hAnsi="Times New Roman"/>
          <w:szCs w:val="24"/>
        </w:rPr>
        <w:t>а</w:t>
      </w:r>
      <w:r w:rsidRPr="00CF5F4D">
        <w:rPr>
          <w:rFonts w:ascii="Times New Roman" w:hAnsi="Times New Roman"/>
          <w:szCs w:val="24"/>
        </w:rPr>
        <w:t>ния записи с тем же временем.</w:t>
      </w:r>
    </w:p>
    <w:p w:rsidR="00CF5F4D" w:rsidRPr="00CF5F4D" w:rsidRDefault="00CF5F4D" w:rsidP="00CF5F4D">
      <w:pPr>
        <w:pStyle w:val="af0"/>
        <w:numPr>
          <w:ilvl w:val="0"/>
          <w:numId w:val="49"/>
        </w:numPr>
        <w:tabs>
          <w:tab w:val="left" w:pos="447"/>
        </w:tabs>
        <w:autoSpaceDE w:val="0"/>
        <w:autoSpaceDN w:val="0"/>
        <w:spacing w:line="360" w:lineRule="auto"/>
        <w:ind w:left="0" w:firstLine="0"/>
        <w:jc w:val="both"/>
        <w:rPr>
          <w:rFonts w:ascii="Times New Roman" w:hAnsi="Times New Roman" w:cs="Times New Roman"/>
          <w:color w:val="auto"/>
          <w:sz w:val="28"/>
        </w:rPr>
      </w:pPr>
      <w:r w:rsidRPr="00CF5F4D">
        <w:rPr>
          <w:rFonts w:ascii="Times New Roman" w:hAnsi="Times New Roman" w:cs="Times New Roman"/>
          <w:color w:val="auto"/>
          <w:sz w:val="28"/>
        </w:rPr>
        <w:t>Для обработки события нажатия кнопки, удаляющей выделенный эл</w:t>
      </w:r>
      <w:r w:rsidRPr="00CF5F4D">
        <w:rPr>
          <w:rFonts w:ascii="Times New Roman" w:hAnsi="Times New Roman" w:cs="Times New Roman"/>
          <w:color w:val="auto"/>
          <w:sz w:val="28"/>
        </w:rPr>
        <w:t>е</w:t>
      </w:r>
      <w:r w:rsidRPr="00CF5F4D">
        <w:rPr>
          <w:rFonts w:ascii="Times New Roman" w:hAnsi="Times New Roman" w:cs="Times New Roman"/>
          <w:color w:val="auto"/>
          <w:sz w:val="28"/>
        </w:rPr>
        <w:t>мент из списка, щелкните дважды на ней и в созданную процедуру добавьте сл</w:t>
      </w:r>
      <w:r w:rsidRPr="00CF5F4D">
        <w:rPr>
          <w:rFonts w:ascii="Times New Roman" w:hAnsi="Times New Roman" w:cs="Times New Roman"/>
          <w:color w:val="auto"/>
          <w:sz w:val="28"/>
        </w:rPr>
        <w:t>е</w:t>
      </w:r>
      <w:r w:rsidRPr="00CF5F4D">
        <w:rPr>
          <w:rFonts w:ascii="Times New Roman" w:hAnsi="Times New Roman" w:cs="Times New Roman"/>
          <w:color w:val="auto"/>
          <w:sz w:val="28"/>
        </w:rPr>
        <w:t>дующие строки:</w:t>
      </w:r>
    </w:p>
    <w:p w:rsidR="00CF5F4D" w:rsidRPr="00CF5F4D" w:rsidRDefault="00CF5F4D" w:rsidP="00CF5F4D">
      <w:pPr>
        <w:spacing w:line="360" w:lineRule="auto"/>
        <w:rPr>
          <w:sz w:val="28"/>
        </w:rPr>
      </w:pPr>
      <w:r w:rsidRPr="00CF5F4D">
        <w:rPr>
          <w:sz w:val="28"/>
        </w:rPr>
        <w:t>If Not ListBox1.SelectedIndex = ListBox1.NoMatches Then ListBox1.Items.RemoveAt(ListBox1.SelectedIndex)</w:t>
      </w:r>
    </w:p>
    <w:p w:rsidR="00CF5F4D" w:rsidRPr="00CF5F4D" w:rsidRDefault="00CF5F4D" w:rsidP="00CF5F4D">
      <w:pPr>
        <w:spacing w:line="360" w:lineRule="auto"/>
        <w:rPr>
          <w:sz w:val="28"/>
        </w:rPr>
      </w:pPr>
      <w:r w:rsidRPr="00CF5F4D">
        <w:rPr>
          <w:sz w:val="28"/>
        </w:rPr>
        <w:lastRenderedPageBreak/>
        <w:t>End If</w:t>
      </w:r>
    </w:p>
    <w:p w:rsidR="00D33ACB" w:rsidRDefault="00CF5F4D" w:rsidP="00CF5F4D">
      <w:pPr>
        <w:pStyle w:val="a8"/>
        <w:spacing w:after="0" w:line="360" w:lineRule="auto"/>
        <w:ind w:left="0"/>
        <w:rPr>
          <w:sz w:val="28"/>
        </w:rPr>
      </w:pPr>
      <w:r w:rsidRPr="00CF5F4D">
        <w:rPr>
          <w:sz w:val="28"/>
        </w:rPr>
        <w:t>Приложение готово</w:t>
      </w:r>
      <w:r w:rsidR="00767A8F">
        <w:rPr>
          <w:sz w:val="28"/>
        </w:rPr>
        <w:t>.</w:t>
      </w:r>
    </w:p>
    <w:p w:rsidR="00D33ACB" w:rsidRDefault="00D33ACB" w:rsidP="00003F6F">
      <w:pPr>
        <w:pStyle w:val="a8"/>
        <w:spacing w:line="360" w:lineRule="auto"/>
        <w:rPr>
          <w:sz w:val="28"/>
        </w:rPr>
      </w:pPr>
    </w:p>
    <w:p w:rsidR="00404EA0" w:rsidRDefault="00404EA0" w:rsidP="00003F6F">
      <w:pPr>
        <w:pStyle w:val="a8"/>
        <w:spacing w:line="360" w:lineRule="auto"/>
        <w:rPr>
          <w:sz w:val="28"/>
        </w:rPr>
      </w:pPr>
      <w:r>
        <w:rPr>
          <w:sz w:val="28"/>
        </w:rPr>
        <w:t>Задания для самостоятельной работы</w:t>
      </w:r>
    </w:p>
    <w:p w:rsidR="006D12C5" w:rsidRPr="00180B39" w:rsidRDefault="006D12C5" w:rsidP="006D12C5">
      <w:pPr>
        <w:jc w:val="center"/>
        <w:rPr>
          <w:b/>
          <w:sz w:val="28"/>
          <w:szCs w:val="28"/>
        </w:rPr>
      </w:pPr>
      <w:r w:rsidRPr="00180B39">
        <w:rPr>
          <w:b/>
          <w:sz w:val="28"/>
          <w:szCs w:val="28"/>
        </w:rPr>
        <w:t>Создание пользовательской формы и элементов управления</w:t>
      </w:r>
    </w:p>
    <w:p w:rsidR="006D12C5" w:rsidRDefault="006D12C5" w:rsidP="006D12C5"/>
    <w:p w:rsidR="006D12C5" w:rsidRDefault="006D12C5" w:rsidP="006D12C5">
      <w:r>
        <w:rPr>
          <w:b/>
        </w:rPr>
        <w:t>Тема</w:t>
      </w:r>
      <w:r>
        <w:t>: форма и элементы управления</w:t>
      </w:r>
    </w:p>
    <w:p w:rsidR="006D12C5" w:rsidRDefault="006D12C5" w:rsidP="006D12C5">
      <w:pPr>
        <w:jc w:val="both"/>
      </w:pPr>
      <w:r>
        <w:rPr>
          <w:b/>
        </w:rPr>
        <w:t>Цель</w:t>
      </w:r>
      <w:r>
        <w:t xml:space="preserve">: закрепить навыки работы с объектами </w:t>
      </w:r>
      <w:r w:rsidRPr="0066532E">
        <w:rPr>
          <w:b/>
        </w:rPr>
        <w:t>список</w:t>
      </w:r>
      <w:r>
        <w:t xml:space="preserve"> и </w:t>
      </w:r>
      <w:r w:rsidRPr="0066532E">
        <w:rPr>
          <w:b/>
        </w:rPr>
        <w:t>комбинированный список</w:t>
      </w:r>
      <w:r>
        <w:t>.</w:t>
      </w:r>
    </w:p>
    <w:p w:rsidR="006D12C5" w:rsidRDefault="006D12C5" w:rsidP="006D12C5">
      <w:pPr>
        <w:pStyle w:val="a3"/>
        <w:rPr>
          <w:rFonts w:ascii="Times New Roman" w:hAnsi="Times New Roman"/>
          <w:b/>
          <w:sz w:val="24"/>
          <w:szCs w:val="24"/>
        </w:rPr>
      </w:pPr>
    </w:p>
    <w:p w:rsidR="006D12C5" w:rsidRPr="00B3785C" w:rsidRDefault="006D12C5" w:rsidP="006D12C5">
      <w:pPr>
        <w:pStyle w:val="a3"/>
        <w:rPr>
          <w:rFonts w:ascii="Times New Roman" w:hAnsi="Times New Roman"/>
          <w:b/>
          <w:sz w:val="24"/>
          <w:szCs w:val="24"/>
        </w:rPr>
      </w:pPr>
      <w:r w:rsidRPr="00B3785C">
        <w:rPr>
          <w:rFonts w:ascii="Times New Roman" w:hAnsi="Times New Roman"/>
          <w:b/>
          <w:sz w:val="24"/>
          <w:szCs w:val="24"/>
        </w:rPr>
        <w:t>Порядок выполнения:</w:t>
      </w:r>
    </w:p>
    <w:p w:rsidR="006D12C5" w:rsidRPr="00B3785C" w:rsidRDefault="006D12C5" w:rsidP="006D12C5">
      <w:pPr>
        <w:pStyle w:val="a3"/>
        <w:rPr>
          <w:rFonts w:ascii="Times New Roman" w:hAnsi="Times New Roman"/>
          <w:b/>
          <w:sz w:val="24"/>
          <w:szCs w:val="24"/>
        </w:rPr>
      </w:pPr>
      <w:r w:rsidRPr="00B3785C">
        <w:rPr>
          <w:rFonts w:ascii="Times New Roman" w:hAnsi="Times New Roman"/>
          <w:b/>
          <w:sz w:val="24"/>
          <w:szCs w:val="24"/>
        </w:rPr>
        <w:t>Часть 1.</w:t>
      </w:r>
    </w:p>
    <w:p w:rsidR="006D12C5" w:rsidRDefault="006D12C5" w:rsidP="006D12C5">
      <w:pPr>
        <w:numPr>
          <w:ilvl w:val="0"/>
          <w:numId w:val="2"/>
        </w:numPr>
      </w:pPr>
      <w:r>
        <w:t>Установите на форме следующие объекты и измените им</w:t>
      </w:r>
      <w:r w:rsidRPr="0032189B">
        <w:t xml:space="preserve"> </w:t>
      </w:r>
      <w:r>
        <w:t>свойства:</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268"/>
        <w:gridCol w:w="1843"/>
        <w:gridCol w:w="5670"/>
      </w:tblGrid>
      <w:tr w:rsidR="006D12C5" w:rsidTr="006912BB">
        <w:tc>
          <w:tcPr>
            <w:tcW w:w="2268" w:type="dxa"/>
            <w:tcBorders>
              <w:bottom w:val="nil"/>
            </w:tcBorders>
          </w:tcPr>
          <w:p w:rsidR="006D12C5" w:rsidRDefault="006D12C5" w:rsidP="006912BB">
            <w:pPr>
              <w:jc w:val="center"/>
              <w:rPr>
                <w:b/>
              </w:rPr>
            </w:pPr>
            <w:r>
              <w:rPr>
                <w:b/>
              </w:rPr>
              <w:t>Объект</w:t>
            </w:r>
          </w:p>
        </w:tc>
        <w:tc>
          <w:tcPr>
            <w:tcW w:w="1843" w:type="dxa"/>
            <w:tcBorders>
              <w:bottom w:val="nil"/>
            </w:tcBorders>
          </w:tcPr>
          <w:p w:rsidR="006D12C5" w:rsidRDefault="006D12C5" w:rsidP="006912BB">
            <w:pPr>
              <w:jc w:val="center"/>
              <w:rPr>
                <w:b/>
              </w:rPr>
            </w:pPr>
            <w:r>
              <w:rPr>
                <w:b/>
              </w:rPr>
              <w:t>Свойство</w:t>
            </w:r>
          </w:p>
        </w:tc>
        <w:tc>
          <w:tcPr>
            <w:tcW w:w="5670" w:type="dxa"/>
            <w:tcBorders>
              <w:bottom w:val="nil"/>
            </w:tcBorders>
          </w:tcPr>
          <w:p w:rsidR="006D12C5" w:rsidRDefault="006D12C5" w:rsidP="006912BB">
            <w:pPr>
              <w:jc w:val="center"/>
              <w:rPr>
                <w:b/>
              </w:rPr>
            </w:pPr>
            <w:r>
              <w:rPr>
                <w:b/>
              </w:rPr>
              <w:t>Значение</w:t>
            </w:r>
          </w:p>
        </w:tc>
      </w:tr>
      <w:tr w:rsidR="006D12C5" w:rsidTr="006912BB">
        <w:tc>
          <w:tcPr>
            <w:tcW w:w="2268" w:type="dxa"/>
            <w:tcBorders>
              <w:top w:val="single" w:sz="4" w:space="0" w:color="auto"/>
              <w:left w:val="single" w:sz="4" w:space="0" w:color="auto"/>
              <w:bottom w:val="nil"/>
              <w:right w:val="nil"/>
            </w:tcBorders>
          </w:tcPr>
          <w:p w:rsidR="006D12C5" w:rsidRPr="00831561" w:rsidRDefault="006D12C5" w:rsidP="006912BB">
            <w:pPr>
              <w:rPr>
                <w:lang w:val="en-US"/>
              </w:rPr>
            </w:pPr>
            <w:r>
              <w:t>Рамка</w:t>
            </w:r>
            <w:r>
              <w:rPr>
                <w:lang w:val="en-US"/>
              </w:rPr>
              <w:t xml:space="preserve"> </w:t>
            </w:r>
          </w:p>
        </w:tc>
        <w:tc>
          <w:tcPr>
            <w:tcW w:w="1843" w:type="dxa"/>
            <w:tcBorders>
              <w:top w:val="single" w:sz="4" w:space="0" w:color="auto"/>
              <w:left w:val="single" w:sz="4" w:space="0" w:color="auto"/>
              <w:bottom w:val="nil"/>
              <w:right w:val="single" w:sz="4" w:space="0" w:color="auto"/>
            </w:tcBorders>
          </w:tcPr>
          <w:p w:rsidR="006D12C5" w:rsidRDefault="006D12C5" w:rsidP="006912BB">
            <w:pPr>
              <w:rPr>
                <w:lang w:val="en-US"/>
              </w:rPr>
            </w:pPr>
            <w:r>
              <w:rPr>
                <w:lang w:val="en-US"/>
              </w:rPr>
              <w:t>Text</w:t>
            </w:r>
          </w:p>
        </w:tc>
        <w:tc>
          <w:tcPr>
            <w:tcW w:w="5670" w:type="dxa"/>
            <w:tcBorders>
              <w:top w:val="single" w:sz="4" w:space="0" w:color="auto"/>
              <w:left w:val="nil"/>
              <w:bottom w:val="nil"/>
              <w:right w:val="single" w:sz="4" w:space="0" w:color="auto"/>
            </w:tcBorders>
          </w:tcPr>
          <w:p w:rsidR="006D12C5" w:rsidRPr="00D44265" w:rsidRDefault="006D12C5" w:rsidP="006912BB">
            <w:pPr>
              <w:ind w:left="33"/>
            </w:pPr>
            <w:r>
              <w:t>Выбранная запись и ее номер</w:t>
            </w:r>
            <w:r w:rsidRPr="00D44265">
              <w:t xml:space="preserve"> </w:t>
            </w:r>
            <w:r>
              <w:t>по списку</w:t>
            </w:r>
          </w:p>
        </w:tc>
      </w:tr>
      <w:tr w:rsidR="006D12C5" w:rsidTr="006912BB">
        <w:tc>
          <w:tcPr>
            <w:tcW w:w="2268" w:type="dxa"/>
            <w:tcBorders>
              <w:top w:val="nil"/>
              <w:left w:val="single" w:sz="4" w:space="0" w:color="auto"/>
              <w:bottom w:val="nil"/>
              <w:right w:val="nil"/>
            </w:tcBorders>
          </w:tcPr>
          <w:p w:rsidR="006D12C5" w:rsidRDefault="006D12C5" w:rsidP="006912BB"/>
        </w:tc>
        <w:tc>
          <w:tcPr>
            <w:tcW w:w="1843" w:type="dxa"/>
            <w:tcBorders>
              <w:top w:val="nil"/>
              <w:left w:val="single" w:sz="4" w:space="0" w:color="auto"/>
              <w:bottom w:val="nil"/>
              <w:right w:val="single" w:sz="4" w:space="0" w:color="auto"/>
            </w:tcBorders>
          </w:tcPr>
          <w:p w:rsidR="006D12C5" w:rsidRDefault="006D12C5" w:rsidP="006912BB">
            <w:pPr>
              <w:rPr>
                <w:lang w:val="en-US"/>
              </w:rPr>
            </w:pPr>
            <w:r>
              <w:rPr>
                <w:lang w:val="en-US"/>
              </w:rPr>
              <w:t>Font</w:t>
            </w:r>
          </w:p>
        </w:tc>
        <w:tc>
          <w:tcPr>
            <w:tcW w:w="5670" w:type="dxa"/>
            <w:tcBorders>
              <w:top w:val="nil"/>
              <w:left w:val="nil"/>
              <w:bottom w:val="nil"/>
              <w:right w:val="single" w:sz="4" w:space="0" w:color="auto"/>
            </w:tcBorders>
          </w:tcPr>
          <w:p w:rsidR="006D12C5" w:rsidRDefault="006D12C5" w:rsidP="006912BB">
            <w:pPr>
              <w:ind w:left="33"/>
            </w:pPr>
            <w:r>
              <w:t>Тип, размер, начертание шрифта (самостоятельно)</w:t>
            </w:r>
          </w:p>
        </w:tc>
      </w:tr>
      <w:tr w:rsidR="006D12C5" w:rsidTr="006912BB">
        <w:trPr>
          <w:cantSplit/>
        </w:trPr>
        <w:tc>
          <w:tcPr>
            <w:tcW w:w="2268" w:type="dxa"/>
            <w:vMerge w:val="restart"/>
            <w:tcBorders>
              <w:top w:val="single" w:sz="4" w:space="0" w:color="auto"/>
              <w:left w:val="single" w:sz="4" w:space="0" w:color="auto"/>
              <w:bottom w:val="nil"/>
              <w:right w:val="nil"/>
            </w:tcBorders>
          </w:tcPr>
          <w:p w:rsidR="006D12C5" w:rsidRDefault="006D12C5" w:rsidP="006912BB">
            <w:pPr>
              <w:rPr>
                <w:lang w:val="en-US"/>
              </w:rPr>
            </w:pPr>
            <w:r>
              <w:t>Метки</w:t>
            </w:r>
          </w:p>
        </w:tc>
        <w:tc>
          <w:tcPr>
            <w:tcW w:w="1843" w:type="dxa"/>
            <w:tcBorders>
              <w:top w:val="single" w:sz="4" w:space="0" w:color="auto"/>
              <w:left w:val="single" w:sz="4" w:space="0" w:color="auto"/>
              <w:bottom w:val="nil"/>
              <w:right w:val="single" w:sz="4" w:space="0" w:color="auto"/>
            </w:tcBorders>
          </w:tcPr>
          <w:p w:rsidR="006D12C5" w:rsidRDefault="006D12C5" w:rsidP="006912BB">
            <w:r>
              <w:rPr>
                <w:lang w:val="en-US"/>
              </w:rPr>
              <w:t>Name</w:t>
            </w:r>
          </w:p>
        </w:tc>
        <w:tc>
          <w:tcPr>
            <w:tcW w:w="5670" w:type="dxa"/>
            <w:tcBorders>
              <w:top w:val="single" w:sz="4" w:space="0" w:color="auto"/>
              <w:left w:val="nil"/>
              <w:bottom w:val="nil"/>
              <w:right w:val="single" w:sz="4" w:space="0" w:color="auto"/>
            </w:tcBorders>
          </w:tcPr>
          <w:p w:rsidR="006D12C5" w:rsidRDefault="006D12C5" w:rsidP="006912BB">
            <w:pPr>
              <w:ind w:left="33"/>
              <w:rPr>
                <w:lang w:val="en-US"/>
              </w:rPr>
            </w:pPr>
            <w:r>
              <w:rPr>
                <w:lang w:val="en-US"/>
              </w:rPr>
              <w:t>Lbl1</w:t>
            </w:r>
          </w:p>
        </w:tc>
      </w:tr>
      <w:tr w:rsidR="006D12C5" w:rsidTr="006912BB">
        <w:trPr>
          <w:cantSplit/>
        </w:trPr>
        <w:tc>
          <w:tcPr>
            <w:tcW w:w="2268" w:type="dxa"/>
            <w:vMerge/>
            <w:tcBorders>
              <w:top w:val="nil"/>
              <w:left w:val="single" w:sz="4" w:space="0" w:color="auto"/>
              <w:bottom w:val="nil"/>
              <w:right w:val="nil"/>
            </w:tcBorders>
          </w:tcPr>
          <w:p w:rsidR="006D12C5" w:rsidRDefault="006D12C5" w:rsidP="006912BB"/>
        </w:tc>
        <w:tc>
          <w:tcPr>
            <w:tcW w:w="1843" w:type="dxa"/>
            <w:tcBorders>
              <w:top w:val="nil"/>
              <w:left w:val="single" w:sz="4" w:space="0" w:color="auto"/>
              <w:bottom w:val="single" w:sz="4" w:space="0" w:color="auto"/>
              <w:right w:val="single" w:sz="4" w:space="0" w:color="auto"/>
            </w:tcBorders>
          </w:tcPr>
          <w:p w:rsidR="006D12C5" w:rsidRDefault="006D12C5" w:rsidP="006912BB">
            <w:pPr>
              <w:rPr>
                <w:lang w:val="en-US"/>
              </w:rPr>
            </w:pPr>
            <w:r>
              <w:rPr>
                <w:lang w:val="en-US"/>
              </w:rPr>
              <w:t>Text</w:t>
            </w:r>
          </w:p>
        </w:tc>
        <w:tc>
          <w:tcPr>
            <w:tcW w:w="5670" w:type="dxa"/>
            <w:tcBorders>
              <w:top w:val="nil"/>
              <w:left w:val="nil"/>
              <w:bottom w:val="single" w:sz="4" w:space="0" w:color="auto"/>
              <w:right w:val="single" w:sz="4" w:space="0" w:color="auto"/>
            </w:tcBorders>
          </w:tcPr>
          <w:p w:rsidR="006D12C5" w:rsidRDefault="006D12C5" w:rsidP="006912BB">
            <w:pPr>
              <w:ind w:left="33"/>
              <w:rPr>
                <w:lang w:val="en-US"/>
              </w:rPr>
            </w:pPr>
            <w:r>
              <w:rPr>
                <w:lang w:val="en-US"/>
              </w:rPr>
              <w:t>(отсутствует)</w:t>
            </w:r>
          </w:p>
        </w:tc>
      </w:tr>
      <w:tr w:rsidR="006D12C5" w:rsidTr="006912BB">
        <w:trPr>
          <w:cantSplit/>
        </w:trPr>
        <w:tc>
          <w:tcPr>
            <w:tcW w:w="2268" w:type="dxa"/>
            <w:vMerge/>
            <w:tcBorders>
              <w:top w:val="nil"/>
              <w:left w:val="single" w:sz="4" w:space="0" w:color="auto"/>
              <w:bottom w:val="nil"/>
              <w:right w:val="nil"/>
            </w:tcBorders>
          </w:tcPr>
          <w:p w:rsidR="006D12C5" w:rsidRDefault="006D12C5" w:rsidP="006912BB">
            <w:pPr>
              <w:rPr>
                <w:lang w:val="en-US"/>
              </w:rPr>
            </w:pPr>
          </w:p>
        </w:tc>
        <w:tc>
          <w:tcPr>
            <w:tcW w:w="1843" w:type="dxa"/>
            <w:tcBorders>
              <w:top w:val="nil"/>
              <w:left w:val="single" w:sz="4" w:space="0" w:color="auto"/>
              <w:bottom w:val="nil"/>
              <w:right w:val="single" w:sz="4" w:space="0" w:color="auto"/>
            </w:tcBorders>
          </w:tcPr>
          <w:p w:rsidR="006D12C5" w:rsidRDefault="006D12C5" w:rsidP="006912BB">
            <w:r>
              <w:rPr>
                <w:lang w:val="en-US"/>
              </w:rPr>
              <w:t>Name</w:t>
            </w:r>
          </w:p>
        </w:tc>
        <w:tc>
          <w:tcPr>
            <w:tcW w:w="5670" w:type="dxa"/>
            <w:tcBorders>
              <w:top w:val="nil"/>
              <w:left w:val="nil"/>
              <w:bottom w:val="nil"/>
              <w:right w:val="single" w:sz="4" w:space="0" w:color="auto"/>
            </w:tcBorders>
          </w:tcPr>
          <w:p w:rsidR="006D12C5" w:rsidRPr="00122841" w:rsidRDefault="006D12C5" w:rsidP="006912BB">
            <w:pPr>
              <w:ind w:left="33"/>
              <w:rPr>
                <w:lang w:val="en-US"/>
              </w:rPr>
            </w:pPr>
            <w:r w:rsidRPr="00122841">
              <w:rPr>
                <w:lang w:val="en-US"/>
              </w:rPr>
              <w:t>Lbl2</w:t>
            </w:r>
          </w:p>
        </w:tc>
      </w:tr>
      <w:tr w:rsidR="006D12C5" w:rsidTr="006912BB">
        <w:trPr>
          <w:cantSplit/>
        </w:trPr>
        <w:tc>
          <w:tcPr>
            <w:tcW w:w="2268" w:type="dxa"/>
            <w:vMerge/>
            <w:tcBorders>
              <w:top w:val="nil"/>
              <w:left w:val="single" w:sz="4" w:space="0" w:color="auto"/>
              <w:bottom w:val="nil"/>
              <w:right w:val="nil"/>
            </w:tcBorders>
          </w:tcPr>
          <w:p w:rsidR="006D12C5" w:rsidRDefault="006D12C5" w:rsidP="006912BB"/>
        </w:tc>
        <w:tc>
          <w:tcPr>
            <w:tcW w:w="1843" w:type="dxa"/>
            <w:tcBorders>
              <w:top w:val="nil"/>
              <w:left w:val="single" w:sz="4" w:space="0" w:color="auto"/>
              <w:bottom w:val="single" w:sz="4" w:space="0" w:color="auto"/>
              <w:right w:val="single" w:sz="4" w:space="0" w:color="auto"/>
            </w:tcBorders>
          </w:tcPr>
          <w:p w:rsidR="006D12C5" w:rsidRDefault="006D12C5" w:rsidP="006912BB">
            <w:pPr>
              <w:rPr>
                <w:lang w:val="en-US"/>
              </w:rPr>
            </w:pPr>
            <w:r>
              <w:rPr>
                <w:lang w:val="en-US"/>
              </w:rPr>
              <w:t>Text</w:t>
            </w:r>
          </w:p>
        </w:tc>
        <w:tc>
          <w:tcPr>
            <w:tcW w:w="5670" w:type="dxa"/>
            <w:tcBorders>
              <w:top w:val="nil"/>
              <w:left w:val="nil"/>
              <w:bottom w:val="single" w:sz="4" w:space="0" w:color="auto"/>
              <w:right w:val="single" w:sz="4" w:space="0" w:color="auto"/>
            </w:tcBorders>
          </w:tcPr>
          <w:p w:rsidR="006D12C5" w:rsidRDefault="006D12C5" w:rsidP="006912BB">
            <w:pPr>
              <w:ind w:left="33"/>
              <w:rPr>
                <w:lang w:val="en-US"/>
              </w:rPr>
            </w:pPr>
            <w:r>
              <w:rPr>
                <w:lang w:val="en-US"/>
              </w:rPr>
              <w:t>(отсутствует)</w:t>
            </w:r>
          </w:p>
        </w:tc>
      </w:tr>
      <w:tr w:rsidR="006D12C5" w:rsidTr="006912BB">
        <w:trPr>
          <w:cantSplit/>
        </w:trPr>
        <w:tc>
          <w:tcPr>
            <w:tcW w:w="2268" w:type="dxa"/>
            <w:vMerge w:val="restart"/>
            <w:tcBorders>
              <w:top w:val="single" w:sz="4" w:space="0" w:color="auto"/>
              <w:left w:val="single" w:sz="4" w:space="0" w:color="auto"/>
              <w:bottom w:val="nil"/>
              <w:right w:val="nil"/>
            </w:tcBorders>
          </w:tcPr>
          <w:p w:rsidR="006D12C5" w:rsidRDefault="006D12C5" w:rsidP="006912BB">
            <w:pPr>
              <w:rPr>
                <w:lang w:val="en-US"/>
              </w:rPr>
            </w:pPr>
            <w:r>
              <w:t>Список</w:t>
            </w:r>
          </w:p>
        </w:tc>
        <w:tc>
          <w:tcPr>
            <w:tcW w:w="1843" w:type="dxa"/>
            <w:tcBorders>
              <w:top w:val="single" w:sz="4" w:space="0" w:color="auto"/>
              <w:left w:val="single" w:sz="4" w:space="0" w:color="auto"/>
              <w:bottom w:val="nil"/>
              <w:right w:val="single" w:sz="4" w:space="0" w:color="auto"/>
            </w:tcBorders>
          </w:tcPr>
          <w:p w:rsidR="006D12C5" w:rsidRDefault="006D12C5" w:rsidP="006912BB">
            <w:r>
              <w:rPr>
                <w:lang w:val="en-US"/>
              </w:rPr>
              <w:t>Name</w:t>
            </w:r>
          </w:p>
        </w:tc>
        <w:tc>
          <w:tcPr>
            <w:tcW w:w="5670" w:type="dxa"/>
            <w:tcBorders>
              <w:top w:val="single" w:sz="4" w:space="0" w:color="auto"/>
              <w:left w:val="nil"/>
              <w:bottom w:val="nil"/>
              <w:right w:val="single" w:sz="4" w:space="0" w:color="auto"/>
            </w:tcBorders>
          </w:tcPr>
          <w:p w:rsidR="006D12C5" w:rsidRDefault="006D12C5" w:rsidP="006912BB">
            <w:pPr>
              <w:ind w:left="33"/>
              <w:rPr>
                <w:lang w:val="en-US"/>
              </w:rPr>
            </w:pPr>
            <w:r>
              <w:rPr>
                <w:lang w:val="en-US"/>
              </w:rPr>
              <w:t>LstFruct</w:t>
            </w:r>
          </w:p>
        </w:tc>
      </w:tr>
      <w:tr w:rsidR="006D12C5" w:rsidTr="006912BB">
        <w:trPr>
          <w:cantSplit/>
        </w:trPr>
        <w:tc>
          <w:tcPr>
            <w:tcW w:w="2268" w:type="dxa"/>
            <w:vMerge/>
            <w:tcBorders>
              <w:top w:val="single" w:sz="4" w:space="0" w:color="auto"/>
              <w:left w:val="single" w:sz="4" w:space="0" w:color="auto"/>
              <w:bottom w:val="nil"/>
              <w:right w:val="nil"/>
            </w:tcBorders>
          </w:tcPr>
          <w:p w:rsidR="006D12C5" w:rsidRDefault="006D12C5" w:rsidP="006912BB"/>
        </w:tc>
        <w:tc>
          <w:tcPr>
            <w:tcW w:w="1843" w:type="dxa"/>
            <w:tcBorders>
              <w:top w:val="nil"/>
              <w:left w:val="single" w:sz="4" w:space="0" w:color="auto"/>
              <w:bottom w:val="nil"/>
              <w:right w:val="single" w:sz="4" w:space="0" w:color="auto"/>
            </w:tcBorders>
          </w:tcPr>
          <w:p w:rsidR="006D12C5" w:rsidRDefault="006D12C5" w:rsidP="006912BB">
            <w:pPr>
              <w:rPr>
                <w:lang w:val="en-US"/>
              </w:rPr>
            </w:pPr>
            <w:r>
              <w:rPr>
                <w:lang w:val="en-US"/>
              </w:rPr>
              <w:t>Items</w:t>
            </w:r>
          </w:p>
          <w:p w:rsidR="006D12C5" w:rsidRDefault="006D12C5" w:rsidP="006912BB">
            <w:pPr>
              <w:rPr>
                <w:lang w:val="en-US"/>
              </w:rPr>
            </w:pPr>
          </w:p>
          <w:p w:rsidR="006D12C5" w:rsidRDefault="006D12C5" w:rsidP="006912BB"/>
        </w:tc>
        <w:tc>
          <w:tcPr>
            <w:tcW w:w="5670" w:type="dxa"/>
            <w:tcBorders>
              <w:top w:val="nil"/>
              <w:left w:val="nil"/>
              <w:bottom w:val="nil"/>
              <w:right w:val="single" w:sz="4" w:space="0" w:color="auto"/>
            </w:tcBorders>
          </w:tcPr>
          <w:p w:rsidR="006D12C5" w:rsidRDefault="006D12C5" w:rsidP="006912BB">
            <w:pPr>
              <w:ind w:left="33"/>
            </w:pPr>
            <w:r>
              <w:t>Груша</w:t>
            </w:r>
          </w:p>
          <w:p w:rsidR="006D12C5" w:rsidRDefault="006D12C5" w:rsidP="006912BB">
            <w:pPr>
              <w:ind w:left="33"/>
            </w:pPr>
            <w:r>
              <w:t>Слива</w:t>
            </w:r>
          </w:p>
          <w:p w:rsidR="006D12C5" w:rsidRDefault="006D12C5" w:rsidP="006912BB">
            <w:pPr>
              <w:ind w:left="33"/>
            </w:pPr>
            <w:r>
              <w:t>Персик</w:t>
            </w:r>
          </w:p>
          <w:p w:rsidR="006D12C5" w:rsidRDefault="006D12C5" w:rsidP="006912BB">
            <w:pPr>
              <w:ind w:left="33"/>
            </w:pPr>
            <w:r>
              <w:t>Ананас</w:t>
            </w:r>
          </w:p>
          <w:p w:rsidR="006D12C5" w:rsidRDefault="006D12C5" w:rsidP="006912BB">
            <w:pPr>
              <w:ind w:left="33"/>
            </w:pPr>
            <w:r>
              <w:t>Вишня</w:t>
            </w:r>
          </w:p>
          <w:p w:rsidR="006D12C5" w:rsidRDefault="006D12C5" w:rsidP="006912BB">
            <w:pPr>
              <w:ind w:left="33"/>
            </w:pPr>
            <w:r>
              <w:t>Апельсин</w:t>
            </w:r>
          </w:p>
          <w:p w:rsidR="006D12C5" w:rsidRDefault="006D12C5" w:rsidP="006912BB">
            <w:pPr>
              <w:ind w:left="33"/>
            </w:pPr>
            <w:r>
              <w:t>Лимон</w:t>
            </w:r>
          </w:p>
          <w:p w:rsidR="006D12C5" w:rsidRDefault="006D12C5" w:rsidP="006912BB">
            <w:pPr>
              <w:ind w:left="33"/>
            </w:pPr>
            <w:r>
              <w:t>Мандарин</w:t>
            </w:r>
          </w:p>
        </w:tc>
      </w:tr>
      <w:tr w:rsidR="006D12C5" w:rsidTr="006912BB">
        <w:trPr>
          <w:cantSplit/>
        </w:trPr>
        <w:tc>
          <w:tcPr>
            <w:tcW w:w="2268" w:type="dxa"/>
            <w:vMerge/>
            <w:tcBorders>
              <w:top w:val="nil"/>
              <w:left w:val="single" w:sz="4" w:space="0" w:color="auto"/>
              <w:bottom w:val="nil"/>
              <w:right w:val="nil"/>
            </w:tcBorders>
          </w:tcPr>
          <w:p w:rsidR="006D12C5" w:rsidRDefault="006D12C5" w:rsidP="006912BB"/>
        </w:tc>
        <w:tc>
          <w:tcPr>
            <w:tcW w:w="1843" w:type="dxa"/>
            <w:tcBorders>
              <w:top w:val="nil"/>
              <w:left w:val="single" w:sz="4" w:space="0" w:color="auto"/>
              <w:bottom w:val="nil"/>
              <w:right w:val="single" w:sz="4" w:space="0" w:color="auto"/>
            </w:tcBorders>
          </w:tcPr>
          <w:p w:rsidR="006D12C5" w:rsidRDefault="006D12C5" w:rsidP="006912BB">
            <w:pPr>
              <w:rPr>
                <w:lang w:val="en-US"/>
              </w:rPr>
            </w:pPr>
            <w:r>
              <w:rPr>
                <w:lang w:val="en-US"/>
              </w:rPr>
              <w:t>Sorted</w:t>
            </w:r>
          </w:p>
        </w:tc>
        <w:tc>
          <w:tcPr>
            <w:tcW w:w="5670" w:type="dxa"/>
            <w:tcBorders>
              <w:top w:val="nil"/>
              <w:left w:val="nil"/>
              <w:bottom w:val="nil"/>
              <w:right w:val="single" w:sz="4" w:space="0" w:color="auto"/>
            </w:tcBorders>
          </w:tcPr>
          <w:p w:rsidR="006D12C5" w:rsidRDefault="006D12C5" w:rsidP="006912BB">
            <w:pPr>
              <w:ind w:left="33"/>
              <w:rPr>
                <w:lang w:val="en-US"/>
              </w:rPr>
            </w:pPr>
            <w:r>
              <w:rPr>
                <w:lang w:val="en-US"/>
              </w:rPr>
              <w:t>True</w:t>
            </w:r>
          </w:p>
        </w:tc>
      </w:tr>
      <w:tr w:rsidR="006D12C5" w:rsidTr="006912BB">
        <w:trPr>
          <w:cantSplit/>
        </w:trPr>
        <w:tc>
          <w:tcPr>
            <w:tcW w:w="2268" w:type="dxa"/>
            <w:tcBorders>
              <w:top w:val="nil"/>
              <w:left w:val="single" w:sz="4" w:space="0" w:color="auto"/>
              <w:bottom w:val="single" w:sz="4" w:space="0" w:color="auto"/>
              <w:right w:val="nil"/>
            </w:tcBorders>
          </w:tcPr>
          <w:p w:rsidR="006D12C5" w:rsidRDefault="006D12C5" w:rsidP="006912BB"/>
        </w:tc>
        <w:tc>
          <w:tcPr>
            <w:tcW w:w="1843" w:type="dxa"/>
            <w:tcBorders>
              <w:top w:val="nil"/>
              <w:left w:val="single" w:sz="4" w:space="0" w:color="auto"/>
              <w:bottom w:val="single" w:sz="4" w:space="0" w:color="auto"/>
              <w:right w:val="single" w:sz="4" w:space="0" w:color="auto"/>
            </w:tcBorders>
          </w:tcPr>
          <w:p w:rsidR="006D12C5" w:rsidRDefault="006D12C5" w:rsidP="006912BB">
            <w:pPr>
              <w:rPr>
                <w:lang w:val="en-US"/>
              </w:rPr>
            </w:pPr>
            <w:r>
              <w:rPr>
                <w:lang w:val="en-US"/>
              </w:rPr>
              <w:t>BorderStyle</w:t>
            </w:r>
          </w:p>
        </w:tc>
        <w:tc>
          <w:tcPr>
            <w:tcW w:w="5670" w:type="dxa"/>
            <w:tcBorders>
              <w:top w:val="nil"/>
              <w:left w:val="nil"/>
              <w:bottom w:val="single" w:sz="4" w:space="0" w:color="auto"/>
              <w:right w:val="single" w:sz="4" w:space="0" w:color="auto"/>
            </w:tcBorders>
          </w:tcPr>
          <w:p w:rsidR="006D12C5" w:rsidRPr="00990177" w:rsidRDefault="006D12C5" w:rsidP="006912BB">
            <w:pPr>
              <w:ind w:left="33"/>
            </w:pPr>
            <w:r>
              <w:t xml:space="preserve">сначала </w:t>
            </w:r>
            <w:r>
              <w:rPr>
                <w:lang w:val="en-US"/>
              </w:rPr>
              <w:t>FixedSingle</w:t>
            </w:r>
            <w:r>
              <w:t xml:space="preserve">; затем по умолчанию </w:t>
            </w:r>
            <w:r w:rsidRPr="00573159">
              <w:t>(</w:t>
            </w:r>
            <w:r>
              <w:rPr>
                <w:lang w:val="en-US"/>
              </w:rPr>
              <w:t>Fixed</w:t>
            </w:r>
            <w:r w:rsidRPr="00573159">
              <w:t>3</w:t>
            </w:r>
            <w:r>
              <w:rPr>
                <w:lang w:val="en-US"/>
              </w:rPr>
              <w:t>D</w:t>
            </w:r>
            <w:r w:rsidRPr="00573159">
              <w:t>)</w:t>
            </w:r>
          </w:p>
        </w:tc>
      </w:tr>
    </w:tbl>
    <w:p w:rsidR="006D12C5" w:rsidRDefault="006D12C5" w:rsidP="006D12C5"/>
    <w:p w:rsidR="006D12C5" w:rsidRDefault="006D12C5" w:rsidP="006D12C5">
      <w:pPr>
        <w:numPr>
          <w:ilvl w:val="0"/>
          <w:numId w:val="2"/>
        </w:numPr>
      </w:pPr>
      <w:r>
        <w:rPr>
          <w:noProof/>
        </w:rPr>
        <w:drawing>
          <wp:anchor distT="0" distB="0" distL="114300" distR="114300" simplePos="0" relativeHeight="251672576" behindDoc="0" locked="0" layoutInCell="0" allowOverlap="1">
            <wp:simplePos x="0" y="0"/>
            <wp:positionH relativeFrom="column">
              <wp:posOffset>921385</wp:posOffset>
            </wp:positionH>
            <wp:positionV relativeFrom="paragraph">
              <wp:posOffset>229235</wp:posOffset>
            </wp:positionV>
            <wp:extent cx="4410075" cy="2163445"/>
            <wp:effectExtent l="0" t="0" r="9525" b="8255"/>
            <wp:wrapTopAndBottom/>
            <wp:docPr id="70"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19" cstate="print"/>
                    <a:srcRect/>
                    <a:stretch>
                      <a:fillRect/>
                    </a:stretch>
                  </pic:blipFill>
                  <pic:spPr bwMode="auto">
                    <a:xfrm>
                      <a:off x="0" y="0"/>
                      <a:ext cx="4410075" cy="2163445"/>
                    </a:xfrm>
                    <a:prstGeom prst="rect">
                      <a:avLst/>
                    </a:prstGeom>
                    <a:noFill/>
                    <a:ln w="9525">
                      <a:noFill/>
                      <a:miter lim="800000"/>
                      <a:headEnd/>
                      <a:tailEnd/>
                    </a:ln>
                  </pic:spPr>
                </pic:pic>
              </a:graphicData>
            </a:graphic>
          </wp:anchor>
        </w:drawing>
      </w:r>
      <w:r>
        <w:t xml:space="preserve"> Приведите свою форму в соответствие с образцом.</w:t>
      </w:r>
    </w:p>
    <w:p w:rsidR="006D12C5" w:rsidRDefault="006D12C5" w:rsidP="006D12C5"/>
    <w:p w:rsidR="006D12C5" w:rsidRDefault="006D12C5" w:rsidP="006D12C5">
      <w:pPr>
        <w:numPr>
          <w:ilvl w:val="0"/>
          <w:numId w:val="2"/>
        </w:numPr>
        <w:jc w:val="both"/>
      </w:pPr>
      <w:r>
        <w:t xml:space="preserve">Самостоятельно измените значения свойств </w:t>
      </w:r>
      <w:r>
        <w:rPr>
          <w:b/>
          <w:lang w:val="en-US"/>
        </w:rPr>
        <w:t>Backcolor</w:t>
      </w:r>
      <w:r w:rsidRPr="0032189B">
        <w:t xml:space="preserve">, </w:t>
      </w:r>
      <w:r>
        <w:rPr>
          <w:b/>
          <w:lang w:val="en-US"/>
        </w:rPr>
        <w:t>ForeColor</w:t>
      </w:r>
      <w:r w:rsidRPr="0032189B">
        <w:t xml:space="preserve">, </w:t>
      </w:r>
      <w:r>
        <w:rPr>
          <w:b/>
          <w:lang w:val="en-US"/>
        </w:rPr>
        <w:t>Font</w:t>
      </w:r>
      <w:r w:rsidRPr="0032189B">
        <w:t xml:space="preserve"> </w:t>
      </w:r>
      <w:r>
        <w:t>для объектов формы.</w:t>
      </w:r>
    </w:p>
    <w:p w:rsidR="006D12C5" w:rsidRPr="0032189B" w:rsidRDefault="006D12C5" w:rsidP="006D12C5">
      <w:pPr>
        <w:numPr>
          <w:ilvl w:val="0"/>
          <w:numId w:val="2"/>
        </w:numPr>
        <w:jc w:val="both"/>
      </w:pPr>
      <w:r>
        <w:lastRenderedPageBreak/>
        <w:t xml:space="preserve">В окне кода процедуры обработки события </w:t>
      </w:r>
      <w:r>
        <w:rPr>
          <w:b/>
        </w:rPr>
        <w:t>Click</w:t>
      </w:r>
      <w:r>
        <w:t xml:space="preserve"> для объекта </w:t>
      </w:r>
      <w:r>
        <w:rPr>
          <w:b/>
          <w:lang w:val="en-US"/>
        </w:rPr>
        <w:t>LstFruct</w:t>
      </w:r>
      <w:r>
        <w:rPr>
          <w:b/>
        </w:rPr>
        <w:t xml:space="preserve"> </w:t>
      </w:r>
      <w:r>
        <w:t>набрать с ко</w:t>
      </w:r>
      <w:r>
        <w:t>м</w:t>
      </w:r>
      <w:r>
        <w:t>ментарием для каждой строки</w:t>
      </w:r>
    </w:p>
    <w:p w:rsidR="006D12C5" w:rsidRPr="0032189B" w:rsidRDefault="006D12C5" w:rsidP="006D12C5">
      <w:pPr>
        <w:jc w:val="both"/>
      </w:pPr>
    </w:p>
    <w:p w:rsidR="006D12C5" w:rsidRDefault="006D12C5" w:rsidP="006D12C5">
      <w:pPr>
        <w:ind w:firstLine="360"/>
        <w:jc w:val="both"/>
        <w:rPr>
          <w:b/>
          <w:lang w:val="en-US"/>
        </w:rPr>
      </w:pPr>
      <w:r w:rsidRPr="0032189B">
        <w:rPr>
          <w:b/>
          <w:lang w:val="en-US"/>
        </w:rPr>
        <w:t>Lbl1.</w:t>
      </w:r>
      <w:r>
        <w:rPr>
          <w:b/>
          <w:lang w:val="en-US"/>
        </w:rPr>
        <w:t>Text</w:t>
      </w:r>
      <w:r w:rsidRPr="0032189B">
        <w:rPr>
          <w:b/>
          <w:lang w:val="en-US"/>
        </w:rPr>
        <w:t xml:space="preserve"> = Lst</w:t>
      </w:r>
      <w:r>
        <w:rPr>
          <w:b/>
          <w:lang w:val="en-US"/>
        </w:rPr>
        <w:t>Fruct</w:t>
      </w:r>
      <w:r w:rsidRPr="0032189B">
        <w:rPr>
          <w:b/>
          <w:lang w:val="en-US"/>
        </w:rPr>
        <w:t>.</w:t>
      </w:r>
      <w:r>
        <w:rPr>
          <w:b/>
          <w:lang w:val="en-US"/>
        </w:rPr>
        <w:t>SelectedI</w:t>
      </w:r>
      <w:r w:rsidRPr="0032189B">
        <w:rPr>
          <w:b/>
          <w:lang w:val="en-US"/>
        </w:rPr>
        <w:t xml:space="preserve">ndex </w:t>
      </w:r>
    </w:p>
    <w:p w:rsidR="006D12C5" w:rsidRDefault="006D12C5" w:rsidP="006D12C5">
      <w:pPr>
        <w:ind w:firstLine="360"/>
        <w:jc w:val="both"/>
        <w:rPr>
          <w:b/>
          <w:lang w:val="en-US"/>
        </w:rPr>
      </w:pPr>
      <w:r w:rsidRPr="0032189B">
        <w:rPr>
          <w:b/>
          <w:lang w:val="en-US"/>
        </w:rPr>
        <w:t>Lbl2. = LstFruct.</w:t>
      </w:r>
      <w:r>
        <w:rPr>
          <w:b/>
          <w:lang w:val="en-US"/>
        </w:rPr>
        <w:t>Text</w:t>
      </w:r>
    </w:p>
    <w:p w:rsidR="006D12C5" w:rsidRPr="0032189B" w:rsidRDefault="006D12C5" w:rsidP="006D12C5">
      <w:pPr>
        <w:ind w:firstLine="360"/>
        <w:jc w:val="both"/>
        <w:rPr>
          <w:b/>
          <w:lang w:val="en-US"/>
        </w:rPr>
      </w:pPr>
    </w:p>
    <w:p w:rsidR="006D12C5" w:rsidRDefault="006D12C5" w:rsidP="006D12C5">
      <w:pPr>
        <w:numPr>
          <w:ilvl w:val="0"/>
          <w:numId w:val="2"/>
        </w:numPr>
        <w:jc w:val="both"/>
      </w:pPr>
      <w:r>
        <w:t>Проверьте работу созданной программы (обратите внимание, что список отсортирован по алфавиту, нумерация элементов списка начинается с нуля).</w:t>
      </w:r>
    </w:p>
    <w:p w:rsidR="006D12C5" w:rsidRDefault="006D12C5" w:rsidP="006D12C5">
      <w:pPr>
        <w:ind w:left="360"/>
        <w:jc w:val="both"/>
      </w:pPr>
    </w:p>
    <w:p w:rsidR="006D12C5" w:rsidRDefault="006D12C5" w:rsidP="006D12C5">
      <w:pPr>
        <w:numPr>
          <w:ilvl w:val="0"/>
          <w:numId w:val="2"/>
        </w:numPr>
        <w:jc w:val="both"/>
      </w:pPr>
      <w:r>
        <w:t>Добавьте на форму следующие объекты и измените им</w:t>
      </w:r>
      <w:r w:rsidRPr="0032189B">
        <w:t xml:space="preserve"> </w:t>
      </w:r>
      <w:r>
        <w:t>свойства: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127"/>
        <w:gridCol w:w="2438"/>
        <w:gridCol w:w="5074"/>
      </w:tblGrid>
      <w:tr w:rsidR="006D12C5" w:rsidTr="006912BB">
        <w:tc>
          <w:tcPr>
            <w:tcW w:w="2127" w:type="dxa"/>
            <w:tcBorders>
              <w:bottom w:val="nil"/>
            </w:tcBorders>
          </w:tcPr>
          <w:p w:rsidR="006D12C5" w:rsidRDefault="006D12C5" w:rsidP="006912BB">
            <w:pPr>
              <w:jc w:val="center"/>
              <w:rPr>
                <w:b/>
              </w:rPr>
            </w:pPr>
            <w:r>
              <w:rPr>
                <w:b/>
              </w:rPr>
              <w:t>Объект</w:t>
            </w:r>
          </w:p>
        </w:tc>
        <w:tc>
          <w:tcPr>
            <w:tcW w:w="2438" w:type="dxa"/>
            <w:tcBorders>
              <w:bottom w:val="nil"/>
            </w:tcBorders>
          </w:tcPr>
          <w:p w:rsidR="006D12C5" w:rsidRDefault="006D12C5" w:rsidP="006912BB">
            <w:pPr>
              <w:jc w:val="center"/>
              <w:rPr>
                <w:b/>
              </w:rPr>
            </w:pPr>
            <w:r>
              <w:rPr>
                <w:b/>
              </w:rPr>
              <w:t>Свойство</w:t>
            </w:r>
          </w:p>
        </w:tc>
        <w:tc>
          <w:tcPr>
            <w:tcW w:w="5074" w:type="dxa"/>
            <w:tcBorders>
              <w:bottom w:val="nil"/>
            </w:tcBorders>
          </w:tcPr>
          <w:p w:rsidR="006D12C5" w:rsidRDefault="006D12C5" w:rsidP="006912BB">
            <w:pPr>
              <w:jc w:val="center"/>
              <w:rPr>
                <w:b/>
              </w:rPr>
            </w:pPr>
            <w:r>
              <w:rPr>
                <w:b/>
              </w:rPr>
              <w:t>Значение</w:t>
            </w:r>
          </w:p>
        </w:tc>
      </w:tr>
      <w:tr w:rsidR="006D12C5" w:rsidTr="006912BB">
        <w:tc>
          <w:tcPr>
            <w:tcW w:w="2127" w:type="dxa"/>
            <w:tcBorders>
              <w:top w:val="single" w:sz="4" w:space="0" w:color="auto"/>
              <w:left w:val="single" w:sz="4" w:space="0" w:color="auto"/>
              <w:bottom w:val="nil"/>
              <w:right w:val="nil"/>
            </w:tcBorders>
          </w:tcPr>
          <w:p w:rsidR="006D12C5" w:rsidRPr="00990177" w:rsidRDefault="006D12C5" w:rsidP="006912BB">
            <w:pPr>
              <w:rPr>
                <w:lang w:val="en-US"/>
              </w:rPr>
            </w:pPr>
            <w:r>
              <w:t>Рамка</w:t>
            </w:r>
            <w:r>
              <w:rPr>
                <w:lang w:val="en-US"/>
              </w:rPr>
              <w:t xml:space="preserve"> </w:t>
            </w:r>
          </w:p>
        </w:tc>
        <w:tc>
          <w:tcPr>
            <w:tcW w:w="2438" w:type="dxa"/>
            <w:tcBorders>
              <w:top w:val="single" w:sz="4" w:space="0" w:color="auto"/>
              <w:left w:val="single" w:sz="4" w:space="0" w:color="auto"/>
              <w:bottom w:val="nil"/>
              <w:right w:val="single" w:sz="4" w:space="0" w:color="auto"/>
            </w:tcBorders>
          </w:tcPr>
          <w:p w:rsidR="006D12C5" w:rsidRDefault="006D12C5" w:rsidP="006912BB">
            <w:pPr>
              <w:rPr>
                <w:lang w:val="en-US"/>
              </w:rPr>
            </w:pPr>
            <w:r>
              <w:rPr>
                <w:lang w:val="en-US"/>
              </w:rPr>
              <w:t>Text</w:t>
            </w:r>
          </w:p>
        </w:tc>
        <w:tc>
          <w:tcPr>
            <w:tcW w:w="5074" w:type="dxa"/>
            <w:tcBorders>
              <w:top w:val="single" w:sz="4" w:space="0" w:color="auto"/>
              <w:left w:val="nil"/>
              <w:bottom w:val="nil"/>
              <w:right w:val="single" w:sz="4" w:space="0" w:color="auto"/>
            </w:tcBorders>
          </w:tcPr>
          <w:p w:rsidR="006D12C5" w:rsidRDefault="006D12C5" w:rsidP="006912BB">
            <w:pPr>
              <w:ind w:left="31"/>
            </w:pPr>
            <w:r>
              <w:t>Количество записей в списке</w:t>
            </w:r>
          </w:p>
        </w:tc>
      </w:tr>
      <w:tr w:rsidR="006D12C5" w:rsidTr="006912BB">
        <w:tc>
          <w:tcPr>
            <w:tcW w:w="2127" w:type="dxa"/>
            <w:tcBorders>
              <w:top w:val="nil"/>
              <w:left w:val="single" w:sz="4" w:space="0" w:color="auto"/>
              <w:bottom w:val="nil"/>
              <w:right w:val="nil"/>
            </w:tcBorders>
          </w:tcPr>
          <w:p w:rsidR="006D12C5" w:rsidRDefault="006D12C5" w:rsidP="006912BB"/>
        </w:tc>
        <w:tc>
          <w:tcPr>
            <w:tcW w:w="2438" w:type="dxa"/>
            <w:tcBorders>
              <w:top w:val="nil"/>
              <w:left w:val="single" w:sz="4" w:space="0" w:color="auto"/>
              <w:bottom w:val="nil"/>
              <w:right w:val="single" w:sz="4" w:space="0" w:color="auto"/>
            </w:tcBorders>
          </w:tcPr>
          <w:p w:rsidR="006D12C5" w:rsidRDefault="006D12C5" w:rsidP="006912BB">
            <w:pPr>
              <w:rPr>
                <w:lang w:val="en-US"/>
              </w:rPr>
            </w:pPr>
            <w:r>
              <w:rPr>
                <w:lang w:val="en-US"/>
              </w:rPr>
              <w:t>Font</w:t>
            </w:r>
          </w:p>
        </w:tc>
        <w:tc>
          <w:tcPr>
            <w:tcW w:w="5074" w:type="dxa"/>
            <w:tcBorders>
              <w:top w:val="nil"/>
              <w:left w:val="nil"/>
              <w:bottom w:val="nil"/>
              <w:right w:val="single" w:sz="4" w:space="0" w:color="auto"/>
            </w:tcBorders>
          </w:tcPr>
          <w:p w:rsidR="006D12C5" w:rsidRDefault="006D12C5" w:rsidP="006912BB">
            <w:pPr>
              <w:ind w:left="31"/>
            </w:pPr>
            <w:r>
              <w:t>Тип, размер, начертание шрифта (самосто</w:t>
            </w:r>
            <w:r>
              <w:t>я</w:t>
            </w:r>
            <w:r>
              <w:t>тельно)</w:t>
            </w:r>
          </w:p>
        </w:tc>
      </w:tr>
      <w:tr w:rsidR="006D12C5" w:rsidTr="006912BB">
        <w:trPr>
          <w:cantSplit/>
        </w:trPr>
        <w:tc>
          <w:tcPr>
            <w:tcW w:w="2127" w:type="dxa"/>
            <w:vMerge w:val="restart"/>
            <w:tcBorders>
              <w:top w:val="single" w:sz="4" w:space="0" w:color="auto"/>
              <w:left w:val="single" w:sz="4" w:space="0" w:color="auto"/>
              <w:bottom w:val="nil"/>
              <w:right w:val="nil"/>
            </w:tcBorders>
          </w:tcPr>
          <w:p w:rsidR="006D12C5" w:rsidRDefault="006D12C5" w:rsidP="006912BB">
            <w:pPr>
              <w:rPr>
                <w:lang w:val="en-US"/>
              </w:rPr>
            </w:pPr>
            <w:r>
              <w:t>Метка</w:t>
            </w:r>
          </w:p>
        </w:tc>
        <w:tc>
          <w:tcPr>
            <w:tcW w:w="2438" w:type="dxa"/>
            <w:tcBorders>
              <w:top w:val="single" w:sz="4" w:space="0" w:color="auto"/>
              <w:left w:val="single" w:sz="4" w:space="0" w:color="auto"/>
              <w:bottom w:val="nil"/>
              <w:right w:val="single" w:sz="4" w:space="0" w:color="auto"/>
            </w:tcBorders>
          </w:tcPr>
          <w:p w:rsidR="006D12C5" w:rsidRDefault="006D12C5" w:rsidP="006912BB">
            <w:r>
              <w:rPr>
                <w:lang w:val="en-US"/>
              </w:rPr>
              <w:t>Name</w:t>
            </w:r>
          </w:p>
        </w:tc>
        <w:tc>
          <w:tcPr>
            <w:tcW w:w="5074" w:type="dxa"/>
            <w:tcBorders>
              <w:top w:val="single" w:sz="4" w:space="0" w:color="auto"/>
              <w:left w:val="nil"/>
              <w:bottom w:val="nil"/>
              <w:right w:val="single" w:sz="4" w:space="0" w:color="auto"/>
            </w:tcBorders>
          </w:tcPr>
          <w:p w:rsidR="006D12C5" w:rsidRDefault="006D12C5" w:rsidP="006912BB">
            <w:pPr>
              <w:ind w:left="31"/>
              <w:rPr>
                <w:lang w:val="en-US"/>
              </w:rPr>
            </w:pPr>
            <w:r>
              <w:rPr>
                <w:lang w:val="en-US"/>
              </w:rPr>
              <w:t>Lbl3</w:t>
            </w:r>
          </w:p>
        </w:tc>
      </w:tr>
      <w:tr w:rsidR="006D12C5" w:rsidTr="006912BB">
        <w:trPr>
          <w:cantSplit/>
        </w:trPr>
        <w:tc>
          <w:tcPr>
            <w:tcW w:w="2127" w:type="dxa"/>
            <w:vMerge/>
            <w:tcBorders>
              <w:top w:val="nil"/>
              <w:left w:val="single" w:sz="4" w:space="0" w:color="auto"/>
              <w:bottom w:val="nil"/>
              <w:right w:val="nil"/>
            </w:tcBorders>
          </w:tcPr>
          <w:p w:rsidR="006D12C5" w:rsidRDefault="006D12C5" w:rsidP="006912BB"/>
        </w:tc>
        <w:tc>
          <w:tcPr>
            <w:tcW w:w="2438" w:type="dxa"/>
            <w:tcBorders>
              <w:top w:val="nil"/>
              <w:left w:val="single" w:sz="4" w:space="0" w:color="auto"/>
              <w:bottom w:val="single" w:sz="4" w:space="0" w:color="auto"/>
              <w:right w:val="single" w:sz="4" w:space="0" w:color="auto"/>
            </w:tcBorders>
          </w:tcPr>
          <w:p w:rsidR="006D12C5" w:rsidRDefault="006D12C5" w:rsidP="006912BB">
            <w:pPr>
              <w:rPr>
                <w:lang w:val="en-US"/>
              </w:rPr>
            </w:pPr>
            <w:r>
              <w:rPr>
                <w:lang w:val="en-US"/>
              </w:rPr>
              <w:t>Text</w:t>
            </w:r>
          </w:p>
        </w:tc>
        <w:tc>
          <w:tcPr>
            <w:tcW w:w="5074" w:type="dxa"/>
            <w:tcBorders>
              <w:top w:val="nil"/>
              <w:left w:val="nil"/>
              <w:bottom w:val="single" w:sz="4" w:space="0" w:color="auto"/>
              <w:right w:val="single" w:sz="4" w:space="0" w:color="auto"/>
            </w:tcBorders>
          </w:tcPr>
          <w:p w:rsidR="006D12C5" w:rsidRDefault="006D12C5" w:rsidP="006912BB">
            <w:pPr>
              <w:ind w:left="31"/>
              <w:rPr>
                <w:lang w:val="en-US"/>
              </w:rPr>
            </w:pPr>
            <w:r>
              <w:rPr>
                <w:lang w:val="en-US"/>
              </w:rPr>
              <w:t>(отсутствует)</w:t>
            </w:r>
          </w:p>
        </w:tc>
      </w:tr>
      <w:tr w:rsidR="006D12C5" w:rsidTr="006912BB">
        <w:trPr>
          <w:cantSplit/>
        </w:trPr>
        <w:tc>
          <w:tcPr>
            <w:tcW w:w="2127" w:type="dxa"/>
            <w:vMerge w:val="restart"/>
            <w:tcBorders>
              <w:top w:val="single" w:sz="4" w:space="0" w:color="auto"/>
              <w:left w:val="single" w:sz="4" w:space="0" w:color="auto"/>
              <w:bottom w:val="nil"/>
              <w:right w:val="nil"/>
            </w:tcBorders>
          </w:tcPr>
          <w:p w:rsidR="006D12C5" w:rsidRDefault="006D12C5" w:rsidP="006912BB">
            <w:pPr>
              <w:rPr>
                <w:lang w:val="en-US"/>
              </w:rPr>
            </w:pPr>
            <w:r>
              <w:t>Раскрывающийся  список</w:t>
            </w:r>
          </w:p>
        </w:tc>
        <w:tc>
          <w:tcPr>
            <w:tcW w:w="2438" w:type="dxa"/>
            <w:tcBorders>
              <w:top w:val="single" w:sz="4" w:space="0" w:color="auto"/>
              <w:left w:val="single" w:sz="4" w:space="0" w:color="auto"/>
              <w:bottom w:val="nil"/>
              <w:right w:val="single" w:sz="4" w:space="0" w:color="auto"/>
            </w:tcBorders>
          </w:tcPr>
          <w:p w:rsidR="006D12C5" w:rsidRDefault="006D12C5" w:rsidP="006912BB">
            <w:r>
              <w:rPr>
                <w:lang w:val="en-US"/>
              </w:rPr>
              <w:t>Name</w:t>
            </w:r>
          </w:p>
        </w:tc>
        <w:tc>
          <w:tcPr>
            <w:tcW w:w="5074" w:type="dxa"/>
            <w:tcBorders>
              <w:top w:val="single" w:sz="4" w:space="0" w:color="auto"/>
              <w:left w:val="nil"/>
              <w:bottom w:val="nil"/>
              <w:right w:val="single" w:sz="4" w:space="0" w:color="auto"/>
            </w:tcBorders>
          </w:tcPr>
          <w:p w:rsidR="006D12C5" w:rsidRDefault="006D12C5" w:rsidP="006912BB">
            <w:pPr>
              <w:ind w:left="31"/>
              <w:rPr>
                <w:lang w:val="en-US"/>
              </w:rPr>
            </w:pPr>
            <w:r>
              <w:rPr>
                <w:lang w:val="en-US"/>
              </w:rPr>
              <w:t>CboProduct</w:t>
            </w:r>
          </w:p>
        </w:tc>
      </w:tr>
      <w:tr w:rsidR="006D12C5" w:rsidTr="006912BB">
        <w:trPr>
          <w:cantSplit/>
        </w:trPr>
        <w:tc>
          <w:tcPr>
            <w:tcW w:w="2127" w:type="dxa"/>
            <w:vMerge/>
            <w:tcBorders>
              <w:top w:val="single" w:sz="4" w:space="0" w:color="auto"/>
              <w:left w:val="single" w:sz="4" w:space="0" w:color="auto"/>
              <w:bottom w:val="nil"/>
              <w:right w:val="nil"/>
            </w:tcBorders>
          </w:tcPr>
          <w:p w:rsidR="006D12C5" w:rsidRDefault="006D12C5" w:rsidP="006912BB"/>
        </w:tc>
        <w:tc>
          <w:tcPr>
            <w:tcW w:w="2438" w:type="dxa"/>
            <w:tcBorders>
              <w:top w:val="nil"/>
              <w:left w:val="single" w:sz="4" w:space="0" w:color="auto"/>
              <w:bottom w:val="nil"/>
              <w:right w:val="single" w:sz="4" w:space="0" w:color="auto"/>
            </w:tcBorders>
          </w:tcPr>
          <w:p w:rsidR="006D12C5" w:rsidRDefault="006D12C5" w:rsidP="006912BB">
            <w:pPr>
              <w:rPr>
                <w:lang w:val="en-US"/>
              </w:rPr>
            </w:pPr>
            <w:r>
              <w:rPr>
                <w:lang w:val="en-US"/>
              </w:rPr>
              <w:t>Text</w:t>
            </w:r>
          </w:p>
          <w:p w:rsidR="006D12C5" w:rsidRDefault="006D12C5" w:rsidP="006912BB">
            <w:r>
              <w:rPr>
                <w:lang w:val="en-US"/>
              </w:rPr>
              <w:t>Items</w:t>
            </w:r>
          </w:p>
        </w:tc>
        <w:tc>
          <w:tcPr>
            <w:tcW w:w="5074" w:type="dxa"/>
            <w:tcBorders>
              <w:top w:val="nil"/>
              <w:left w:val="nil"/>
              <w:bottom w:val="nil"/>
              <w:right w:val="single" w:sz="4" w:space="0" w:color="auto"/>
            </w:tcBorders>
          </w:tcPr>
          <w:p w:rsidR="006D12C5" w:rsidRDefault="006D12C5" w:rsidP="006912BB">
            <w:pPr>
              <w:ind w:left="31"/>
            </w:pPr>
            <w:r w:rsidRPr="00E149DC">
              <w:t>(отсутствует)</w:t>
            </w:r>
          </w:p>
          <w:p w:rsidR="006D12C5" w:rsidRDefault="006D12C5" w:rsidP="006912BB">
            <w:pPr>
              <w:ind w:left="31"/>
            </w:pPr>
            <w:r>
              <w:t>Хлеб</w:t>
            </w:r>
          </w:p>
          <w:p w:rsidR="006D12C5" w:rsidRDefault="006D12C5" w:rsidP="006912BB">
            <w:pPr>
              <w:ind w:left="31"/>
            </w:pPr>
            <w:r>
              <w:t>Молоко</w:t>
            </w:r>
          </w:p>
          <w:p w:rsidR="006D12C5" w:rsidRDefault="006D12C5" w:rsidP="006912BB">
            <w:pPr>
              <w:ind w:left="31"/>
            </w:pPr>
            <w:r>
              <w:t>Сыр</w:t>
            </w:r>
          </w:p>
          <w:p w:rsidR="006D12C5" w:rsidRDefault="006D12C5" w:rsidP="006912BB">
            <w:pPr>
              <w:ind w:left="31"/>
            </w:pPr>
            <w:r>
              <w:t>Сметана</w:t>
            </w:r>
          </w:p>
          <w:p w:rsidR="006D12C5" w:rsidRDefault="006D12C5" w:rsidP="006912BB">
            <w:pPr>
              <w:ind w:left="31"/>
            </w:pPr>
            <w:r>
              <w:t>Масло</w:t>
            </w:r>
          </w:p>
          <w:p w:rsidR="006D12C5" w:rsidRDefault="006D12C5" w:rsidP="006912BB">
            <w:pPr>
              <w:ind w:left="31"/>
            </w:pPr>
            <w:r>
              <w:t>Творог</w:t>
            </w:r>
          </w:p>
          <w:p w:rsidR="006D12C5" w:rsidRPr="004932DE" w:rsidRDefault="006D12C5" w:rsidP="006912BB">
            <w:pPr>
              <w:ind w:left="31"/>
            </w:pPr>
            <w:r>
              <w:t>Йогурт</w:t>
            </w:r>
          </w:p>
        </w:tc>
      </w:tr>
      <w:tr w:rsidR="006D12C5" w:rsidRPr="00583157" w:rsidTr="006912BB">
        <w:trPr>
          <w:cantSplit/>
        </w:trPr>
        <w:tc>
          <w:tcPr>
            <w:tcW w:w="2127" w:type="dxa"/>
            <w:vMerge/>
            <w:tcBorders>
              <w:top w:val="nil"/>
              <w:left w:val="single" w:sz="4" w:space="0" w:color="auto"/>
              <w:bottom w:val="nil"/>
              <w:right w:val="nil"/>
            </w:tcBorders>
          </w:tcPr>
          <w:p w:rsidR="006D12C5" w:rsidRDefault="006D12C5" w:rsidP="006912BB"/>
        </w:tc>
        <w:tc>
          <w:tcPr>
            <w:tcW w:w="2438" w:type="dxa"/>
            <w:tcBorders>
              <w:top w:val="nil"/>
              <w:left w:val="single" w:sz="4" w:space="0" w:color="auto"/>
              <w:bottom w:val="nil"/>
              <w:right w:val="single" w:sz="4" w:space="0" w:color="auto"/>
            </w:tcBorders>
          </w:tcPr>
          <w:p w:rsidR="006D12C5" w:rsidRDefault="006D12C5" w:rsidP="006912BB">
            <w:pPr>
              <w:rPr>
                <w:lang w:val="en-US"/>
              </w:rPr>
            </w:pPr>
            <w:r>
              <w:rPr>
                <w:lang w:val="en-US"/>
              </w:rPr>
              <w:t>Sorted</w:t>
            </w:r>
          </w:p>
        </w:tc>
        <w:tc>
          <w:tcPr>
            <w:tcW w:w="5074" w:type="dxa"/>
            <w:tcBorders>
              <w:top w:val="nil"/>
              <w:left w:val="nil"/>
              <w:bottom w:val="nil"/>
              <w:right w:val="single" w:sz="4" w:space="0" w:color="auto"/>
            </w:tcBorders>
          </w:tcPr>
          <w:p w:rsidR="006D12C5" w:rsidRPr="00583157" w:rsidRDefault="006D12C5" w:rsidP="006912BB">
            <w:pPr>
              <w:ind w:left="31"/>
              <w:rPr>
                <w:lang w:val="en-US"/>
              </w:rPr>
            </w:pPr>
            <w:r>
              <w:rPr>
                <w:lang w:val="en-US"/>
              </w:rPr>
              <w:t>False</w:t>
            </w:r>
          </w:p>
        </w:tc>
      </w:tr>
      <w:tr w:rsidR="006D12C5" w:rsidRPr="00583157" w:rsidTr="006912BB">
        <w:trPr>
          <w:cantSplit/>
        </w:trPr>
        <w:tc>
          <w:tcPr>
            <w:tcW w:w="2127" w:type="dxa"/>
            <w:tcBorders>
              <w:top w:val="nil"/>
              <w:left w:val="single" w:sz="4" w:space="0" w:color="auto"/>
              <w:bottom w:val="nil"/>
              <w:right w:val="nil"/>
            </w:tcBorders>
          </w:tcPr>
          <w:p w:rsidR="006D12C5" w:rsidRPr="00583157" w:rsidRDefault="006D12C5" w:rsidP="006912BB">
            <w:pPr>
              <w:rPr>
                <w:lang w:val="en-US"/>
              </w:rPr>
            </w:pPr>
          </w:p>
        </w:tc>
        <w:tc>
          <w:tcPr>
            <w:tcW w:w="2438" w:type="dxa"/>
            <w:tcBorders>
              <w:top w:val="nil"/>
              <w:left w:val="single" w:sz="4" w:space="0" w:color="auto"/>
              <w:bottom w:val="nil"/>
              <w:right w:val="single" w:sz="4" w:space="0" w:color="auto"/>
            </w:tcBorders>
          </w:tcPr>
          <w:p w:rsidR="006D12C5" w:rsidRDefault="006D12C5" w:rsidP="006912BB">
            <w:pPr>
              <w:rPr>
                <w:lang w:val="en-US"/>
              </w:rPr>
            </w:pPr>
            <w:r>
              <w:rPr>
                <w:lang w:val="en-US"/>
              </w:rPr>
              <w:t>DropDownWidth DropDownHeight</w:t>
            </w:r>
          </w:p>
          <w:p w:rsidR="006D12C5" w:rsidRDefault="006D12C5" w:rsidP="006912BB">
            <w:pPr>
              <w:rPr>
                <w:lang w:val="en-US"/>
              </w:rPr>
            </w:pPr>
          </w:p>
          <w:p w:rsidR="006D12C5" w:rsidRPr="00583157" w:rsidRDefault="006D12C5" w:rsidP="006912BB">
            <w:pPr>
              <w:rPr>
                <w:lang w:val="en-US"/>
              </w:rPr>
            </w:pPr>
            <w:r>
              <w:rPr>
                <w:lang w:val="en-US"/>
              </w:rPr>
              <w:t>MaxDropDownItems</w:t>
            </w:r>
          </w:p>
        </w:tc>
        <w:tc>
          <w:tcPr>
            <w:tcW w:w="5074" w:type="dxa"/>
            <w:tcBorders>
              <w:top w:val="nil"/>
              <w:left w:val="nil"/>
              <w:bottom w:val="nil"/>
              <w:right w:val="single" w:sz="4" w:space="0" w:color="auto"/>
            </w:tcBorders>
          </w:tcPr>
          <w:p w:rsidR="006D12C5" w:rsidRDefault="006D12C5" w:rsidP="006912BB">
            <w:pPr>
              <w:ind w:left="31"/>
            </w:pPr>
            <w:r>
              <w:t>сначала 500; затем по умолчанию (по ширине списка)</w:t>
            </w:r>
          </w:p>
          <w:p w:rsidR="006D12C5" w:rsidRDefault="006D12C5" w:rsidP="006912BB">
            <w:pPr>
              <w:ind w:left="31"/>
            </w:pPr>
            <w:r>
              <w:t xml:space="preserve">сначала </w:t>
            </w:r>
            <w:r w:rsidRPr="006D12C5">
              <w:t xml:space="preserve">300; </w:t>
            </w:r>
            <w:r>
              <w:t>затем по умолчанию (106)</w:t>
            </w:r>
          </w:p>
          <w:p w:rsidR="006D12C5" w:rsidRPr="002C3DEF" w:rsidRDefault="006D12C5" w:rsidP="006912BB">
            <w:pPr>
              <w:ind w:left="31"/>
            </w:pPr>
            <w:r>
              <w:t>сначала 5; затем по умолчанию (8)</w:t>
            </w:r>
          </w:p>
        </w:tc>
      </w:tr>
      <w:tr w:rsidR="006D12C5" w:rsidRPr="00583157" w:rsidTr="006912BB">
        <w:trPr>
          <w:cantSplit/>
        </w:trPr>
        <w:tc>
          <w:tcPr>
            <w:tcW w:w="2127" w:type="dxa"/>
            <w:tcBorders>
              <w:top w:val="nil"/>
              <w:left w:val="single" w:sz="4" w:space="0" w:color="auto"/>
              <w:bottom w:val="nil"/>
              <w:right w:val="nil"/>
            </w:tcBorders>
          </w:tcPr>
          <w:p w:rsidR="006D12C5" w:rsidRPr="00583157" w:rsidRDefault="006D12C5" w:rsidP="006912BB"/>
        </w:tc>
        <w:tc>
          <w:tcPr>
            <w:tcW w:w="2438" w:type="dxa"/>
            <w:tcBorders>
              <w:top w:val="nil"/>
              <w:left w:val="single" w:sz="4" w:space="0" w:color="auto"/>
              <w:bottom w:val="nil"/>
              <w:right w:val="single" w:sz="4" w:space="0" w:color="auto"/>
            </w:tcBorders>
          </w:tcPr>
          <w:p w:rsidR="006D12C5" w:rsidRDefault="006D12C5" w:rsidP="006912BB">
            <w:pPr>
              <w:rPr>
                <w:lang w:val="en-US"/>
              </w:rPr>
            </w:pPr>
            <w:r>
              <w:rPr>
                <w:lang w:val="en-US"/>
              </w:rPr>
              <w:t>DropDownStyle</w:t>
            </w:r>
          </w:p>
        </w:tc>
        <w:tc>
          <w:tcPr>
            <w:tcW w:w="5074" w:type="dxa"/>
            <w:tcBorders>
              <w:top w:val="nil"/>
              <w:left w:val="nil"/>
              <w:bottom w:val="nil"/>
              <w:right w:val="single" w:sz="4" w:space="0" w:color="auto"/>
            </w:tcBorders>
          </w:tcPr>
          <w:p w:rsidR="006D12C5" w:rsidRPr="00583157" w:rsidRDefault="006D12C5" w:rsidP="006912BB">
            <w:pPr>
              <w:ind w:left="31"/>
              <w:rPr>
                <w:lang w:val="en-US"/>
              </w:rPr>
            </w:pPr>
            <w:r>
              <w:rPr>
                <w:lang w:val="en-US"/>
              </w:rPr>
              <w:t>DropDown</w:t>
            </w:r>
          </w:p>
        </w:tc>
      </w:tr>
      <w:tr w:rsidR="006D12C5" w:rsidRPr="00583157" w:rsidTr="006912BB">
        <w:trPr>
          <w:cantSplit/>
        </w:trPr>
        <w:tc>
          <w:tcPr>
            <w:tcW w:w="2127" w:type="dxa"/>
            <w:tcBorders>
              <w:top w:val="single" w:sz="4" w:space="0" w:color="auto"/>
              <w:left w:val="single" w:sz="4" w:space="0" w:color="auto"/>
              <w:bottom w:val="nil"/>
              <w:right w:val="nil"/>
            </w:tcBorders>
          </w:tcPr>
          <w:p w:rsidR="006D12C5" w:rsidRPr="00583157" w:rsidRDefault="006D12C5" w:rsidP="006912BB">
            <w:r>
              <w:t>Командные</w:t>
            </w:r>
            <w:r w:rsidRPr="00583157">
              <w:t xml:space="preserve"> </w:t>
            </w:r>
            <w:r>
              <w:rPr>
                <w:lang w:val="en-US"/>
              </w:rPr>
              <w:t xml:space="preserve"> </w:t>
            </w:r>
            <w:r>
              <w:t>кнопки</w:t>
            </w:r>
          </w:p>
        </w:tc>
        <w:tc>
          <w:tcPr>
            <w:tcW w:w="2438" w:type="dxa"/>
            <w:tcBorders>
              <w:top w:val="single" w:sz="4" w:space="0" w:color="auto"/>
              <w:left w:val="single" w:sz="4" w:space="0" w:color="auto"/>
              <w:bottom w:val="nil"/>
              <w:right w:val="single" w:sz="4" w:space="0" w:color="auto"/>
            </w:tcBorders>
          </w:tcPr>
          <w:p w:rsidR="006D12C5" w:rsidRDefault="006D12C5" w:rsidP="006912BB">
            <w:pPr>
              <w:rPr>
                <w:lang w:val="en-US"/>
              </w:rPr>
            </w:pPr>
            <w:r>
              <w:rPr>
                <w:lang w:val="en-US"/>
              </w:rPr>
              <w:t xml:space="preserve">Name </w:t>
            </w:r>
          </w:p>
          <w:p w:rsidR="006D12C5" w:rsidRPr="00583157" w:rsidRDefault="006D12C5" w:rsidP="006912BB">
            <w:r>
              <w:rPr>
                <w:lang w:val="en-US"/>
              </w:rPr>
              <w:t>Text</w:t>
            </w:r>
          </w:p>
        </w:tc>
        <w:tc>
          <w:tcPr>
            <w:tcW w:w="5074" w:type="dxa"/>
            <w:tcBorders>
              <w:top w:val="single" w:sz="4" w:space="0" w:color="auto"/>
              <w:left w:val="nil"/>
              <w:bottom w:val="nil"/>
              <w:right w:val="single" w:sz="4" w:space="0" w:color="auto"/>
            </w:tcBorders>
          </w:tcPr>
          <w:p w:rsidR="006D12C5" w:rsidRDefault="006D12C5" w:rsidP="006912BB">
            <w:r>
              <w:rPr>
                <w:lang w:val="en-US"/>
              </w:rPr>
              <w:t>CmdAdd</w:t>
            </w:r>
            <w:r>
              <w:t xml:space="preserve"> </w:t>
            </w:r>
          </w:p>
          <w:p w:rsidR="006D12C5" w:rsidRPr="00583157" w:rsidRDefault="006D12C5" w:rsidP="006912BB">
            <w:r>
              <w:t>Добавить</w:t>
            </w:r>
          </w:p>
        </w:tc>
      </w:tr>
      <w:tr w:rsidR="006D12C5" w:rsidRPr="00583157" w:rsidTr="006912BB">
        <w:trPr>
          <w:cantSplit/>
        </w:trPr>
        <w:tc>
          <w:tcPr>
            <w:tcW w:w="2127" w:type="dxa"/>
            <w:tcBorders>
              <w:top w:val="nil"/>
              <w:left w:val="single" w:sz="4" w:space="0" w:color="auto"/>
              <w:bottom w:val="nil"/>
              <w:right w:val="nil"/>
            </w:tcBorders>
          </w:tcPr>
          <w:p w:rsidR="006D12C5" w:rsidRPr="00583157" w:rsidRDefault="006D12C5" w:rsidP="006912BB"/>
        </w:tc>
        <w:tc>
          <w:tcPr>
            <w:tcW w:w="2438" w:type="dxa"/>
            <w:tcBorders>
              <w:top w:val="single" w:sz="4" w:space="0" w:color="auto"/>
              <w:left w:val="single" w:sz="4" w:space="0" w:color="auto"/>
              <w:bottom w:val="nil"/>
              <w:right w:val="single" w:sz="4" w:space="0" w:color="auto"/>
            </w:tcBorders>
          </w:tcPr>
          <w:p w:rsidR="006D12C5" w:rsidRPr="00583157" w:rsidRDefault="006D12C5" w:rsidP="006912BB">
            <w:r>
              <w:rPr>
                <w:lang w:val="en-US"/>
              </w:rPr>
              <w:t>Name</w:t>
            </w:r>
          </w:p>
        </w:tc>
        <w:tc>
          <w:tcPr>
            <w:tcW w:w="5074" w:type="dxa"/>
            <w:tcBorders>
              <w:top w:val="single" w:sz="4" w:space="0" w:color="auto"/>
              <w:left w:val="nil"/>
              <w:bottom w:val="nil"/>
              <w:right w:val="single" w:sz="4" w:space="0" w:color="auto"/>
            </w:tcBorders>
          </w:tcPr>
          <w:p w:rsidR="006D12C5" w:rsidRPr="00583157" w:rsidRDefault="006D12C5" w:rsidP="006912BB">
            <w:r>
              <w:rPr>
                <w:lang w:val="en-US"/>
              </w:rPr>
              <w:t>CmdDel</w:t>
            </w:r>
          </w:p>
        </w:tc>
      </w:tr>
      <w:tr w:rsidR="006D12C5" w:rsidRPr="00583157" w:rsidTr="006912BB">
        <w:trPr>
          <w:cantSplit/>
        </w:trPr>
        <w:tc>
          <w:tcPr>
            <w:tcW w:w="2127" w:type="dxa"/>
            <w:tcBorders>
              <w:top w:val="nil"/>
              <w:left w:val="single" w:sz="4" w:space="0" w:color="auto"/>
              <w:bottom w:val="single" w:sz="4" w:space="0" w:color="auto"/>
              <w:right w:val="nil"/>
            </w:tcBorders>
          </w:tcPr>
          <w:p w:rsidR="006D12C5" w:rsidRPr="00583157" w:rsidRDefault="006D12C5" w:rsidP="006912BB"/>
        </w:tc>
        <w:tc>
          <w:tcPr>
            <w:tcW w:w="2438" w:type="dxa"/>
            <w:tcBorders>
              <w:top w:val="nil"/>
              <w:left w:val="single" w:sz="4" w:space="0" w:color="auto"/>
              <w:bottom w:val="single" w:sz="4" w:space="0" w:color="auto"/>
              <w:right w:val="single" w:sz="4" w:space="0" w:color="auto"/>
            </w:tcBorders>
          </w:tcPr>
          <w:p w:rsidR="006D12C5" w:rsidRPr="00583157" w:rsidRDefault="006D12C5" w:rsidP="006912BB">
            <w:r>
              <w:rPr>
                <w:lang w:val="en-US"/>
              </w:rPr>
              <w:t>Text</w:t>
            </w:r>
          </w:p>
        </w:tc>
        <w:tc>
          <w:tcPr>
            <w:tcW w:w="5074" w:type="dxa"/>
            <w:tcBorders>
              <w:top w:val="nil"/>
              <w:left w:val="nil"/>
              <w:bottom w:val="single" w:sz="4" w:space="0" w:color="auto"/>
              <w:right w:val="single" w:sz="4" w:space="0" w:color="auto"/>
            </w:tcBorders>
          </w:tcPr>
          <w:p w:rsidR="006D12C5" w:rsidRPr="00583157" w:rsidRDefault="006D12C5" w:rsidP="006912BB">
            <w:r w:rsidRPr="00583157">
              <w:t>Удалить</w:t>
            </w:r>
          </w:p>
        </w:tc>
      </w:tr>
    </w:tbl>
    <w:p w:rsidR="006D12C5" w:rsidRPr="00583157" w:rsidRDefault="006D12C5" w:rsidP="006D12C5"/>
    <w:p w:rsidR="006D12C5" w:rsidRDefault="006D12C5" w:rsidP="006D12C5">
      <w:pPr>
        <w:numPr>
          <w:ilvl w:val="0"/>
          <w:numId w:val="2"/>
        </w:numPr>
        <w:jc w:val="both"/>
      </w:pPr>
      <w:r>
        <w:rPr>
          <w:noProof/>
        </w:rPr>
        <w:drawing>
          <wp:anchor distT="0" distB="0" distL="114300" distR="114300" simplePos="0" relativeHeight="251673600" behindDoc="0" locked="0" layoutInCell="0" allowOverlap="1">
            <wp:simplePos x="0" y="0"/>
            <wp:positionH relativeFrom="column">
              <wp:posOffset>160020</wp:posOffset>
            </wp:positionH>
            <wp:positionV relativeFrom="paragraph">
              <wp:posOffset>233680</wp:posOffset>
            </wp:positionV>
            <wp:extent cx="5724525" cy="2352040"/>
            <wp:effectExtent l="0" t="0" r="9525" b="0"/>
            <wp:wrapTopAndBottom/>
            <wp:docPr id="69"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20" cstate="print"/>
                    <a:srcRect/>
                    <a:stretch>
                      <a:fillRect/>
                    </a:stretch>
                  </pic:blipFill>
                  <pic:spPr bwMode="auto">
                    <a:xfrm>
                      <a:off x="0" y="0"/>
                      <a:ext cx="5724525" cy="2352040"/>
                    </a:xfrm>
                    <a:prstGeom prst="rect">
                      <a:avLst/>
                    </a:prstGeom>
                    <a:noFill/>
                    <a:ln w="9525">
                      <a:noFill/>
                      <a:miter lim="800000"/>
                      <a:headEnd/>
                      <a:tailEnd/>
                    </a:ln>
                  </pic:spPr>
                </pic:pic>
              </a:graphicData>
            </a:graphic>
          </wp:anchor>
        </w:drawing>
      </w:r>
      <w:r>
        <w:t xml:space="preserve">Приведите свою форму в соответствие с образцом </w:t>
      </w:r>
    </w:p>
    <w:p w:rsidR="006D12C5" w:rsidRDefault="006D12C5" w:rsidP="006D12C5">
      <w:pPr>
        <w:jc w:val="both"/>
      </w:pPr>
    </w:p>
    <w:p w:rsidR="006D12C5" w:rsidRDefault="006D12C5" w:rsidP="006D12C5">
      <w:pPr>
        <w:numPr>
          <w:ilvl w:val="0"/>
          <w:numId w:val="2"/>
        </w:numPr>
        <w:jc w:val="both"/>
      </w:pPr>
      <w:r>
        <w:lastRenderedPageBreak/>
        <w:t xml:space="preserve">В окне кода процедуры обработки события </w:t>
      </w:r>
      <w:r>
        <w:rPr>
          <w:b/>
        </w:rPr>
        <w:t>Click</w:t>
      </w:r>
      <w:r>
        <w:t xml:space="preserve"> для объекта </w:t>
      </w:r>
      <w:r>
        <w:rPr>
          <w:b/>
          <w:lang w:val="en-US"/>
        </w:rPr>
        <w:t>CmdAdd</w:t>
      </w:r>
      <w:r>
        <w:rPr>
          <w:b/>
        </w:rPr>
        <w:t xml:space="preserve"> </w:t>
      </w:r>
      <w:r>
        <w:t xml:space="preserve">набрать </w:t>
      </w:r>
    </w:p>
    <w:p w:rsidR="006D12C5" w:rsidRDefault="006D12C5" w:rsidP="006D12C5">
      <w:pPr>
        <w:jc w:val="both"/>
      </w:pPr>
    </w:p>
    <w:p w:rsidR="006D12C5" w:rsidRPr="00EB06B2" w:rsidRDefault="006D12C5" w:rsidP="006D12C5">
      <w:pPr>
        <w:pStyle w:val="a3"/>
        <w:ind w:firstLine="360"/>
        <w:rPr>
          <w:rFonts w:ascii="Times New Roman" w:hAnsi="Times New Roman"/>
          <w:b/>
          <w:sz w:val="24"/>
          <w:szCs w:val="24"/>
        </w:rPr>
      </w:pPr>
      <w:r w:rsidRPr="00A7607A">
        <w:rPr>
          <w:rFonts w:ascii="Times New Roman" w:hAnsi="Times New Roman"/>
          <w:b/>
          <w:sz w:val="24"/>
          <w:szCs w:val="24"/>
          <w:lang w:val="en-US"/>
        </w:rPr>
        <w:t>CboProduct</w:t>
      </w:r>
      <w:r w:rsidRPr="00EB06B2">
        <w:rPr>
          <w:rFonts w:ascii="Times New Roman" w:hAnsi="Times New Roman"/>
          <w:b/>
          <w:sz w:val="24"/>
          <w:szCs w:val="24"/>
        </w:rPr>
        <w:t>.</w:t>
      </w:r>
      <w:r w:rsidRPr="00A7607A">
        <w:rPr>
          <w:rFonts w:ascii="Times New Roman" w:hAnsi="Times New Roman"/>
          <w:b/>
          <w:sz w:val="24"/>
          <w:szCs w:val="24"/>
          <w:lang w:val="en-US"/>
        </w:rPr>
        <w:t>Item</w:t>
      </w:r>
      <w:r>
        <w:rPr>
          <w:rFonts w:ascii="Times New Roman" w:hAnsi="Times New Roman"/>
          <w:b/>
          <w:sz w:val="24"/>
          <w:szCs w:val="24"/>
          <w:lang w:val="en-US"/>
        </w:rPr>
        <w:t>s</w:t>
      </w:r>
      <w:r w:rsidRPr="00EB06B2">
        <w:rPr>
          <w:rFonts w:ascii="Times New Roman" w:hAnsi="Times New Roman"/>
          <w:b/>
          <w:sz w:val="24"/>
          <w:szCs w:val="24"/>
        </w:rPr>
        <w:t>.</w:t>
      </w:r>
      <w:r w:rsidRPr="00A7607A">
        <w:rPr>
          <w:rFonts w:ascii="Times New Roman" w:hAnsi="Times New Roman"/>
          <w:b/>
          <w:sz w:val="24"/>
          <w:szCs w:val="24"/>
          <w:lang w:val="en-US"/>
        </w:rPr>
        <w:t>Add</w:t>
      </w:r>
      <w:r w:rsidRPr="00EB06B2">
        <w:rPr>
          <w:rFonts w:ascii="Times New Roman" w:hAnsi="Times New Roman"/>
          <w:b/>
          <w:sz w:val="24"/>
          <w:szCs w:val="24"/>
        </w:rPr>
        <w:t xml:space="preserve"> (</w:t>
      </w:r>
      <w:r w:rsidRPr="00A7607A">
        <w:rPr>
          <w:rFonts w:ascii="Times New Roman" w:hAnsi="Times New Roman"/>
          <w:b/>
          <w:sz w:val="24"/>
          <w:szCs w:val="24"/>
          <w:lang w:val="en-US"/>
        </w:rPr>
        <w:t>CboProduct</w:t>
      </w:r>
      <w:r w:rsidRPr="00EB06B2">
        <w:rPr>
          <w:rFonts w:ascii="Times New Roman" w:hAnsi="Times New Roman"/>
          <w:b/>
          <w:sz w:val="24"/>
          <w:szCs w:val="24"/>
        </w:rPr>
        <w:t>.</w:t>
      </w:r>
      <w:r w:rsidRPr="00A7607A">
        <w:rPr>
          <w:rFonts w:ascii="Times New Roman" w:hAnsi="Times New Roman"/>
          <w:b/>
          <w:sz w:val="24"/>
          <w:szCs w:val="24"/>
          <w:lang w:val="en-US"/>
        </w:rPr>
        <w:t>Text</w:t>
      </w:r>
      <w:r w:rsidRPr="00EB06B2">
        <w:rPr>
          <w:rFonts w:ascii="Times New Roman" w:hAnsi="Times New Roman"/>
          <w:b/>
          <w:sz w:val="24"/>
          <w:szCs w:val="24"/>
        </w:rPr>
        <w:t xml:space="preserve">) </w:t>
      </w:r>
      <w:r w:rsidRPr="00EB06B2">
        <w:rPr>
          <w:rFonts w:ascii="Times New Roman" w:hAnsi="Times New Roman"/>
          <w:sz w:val="24"/>
          <w:szCs w:val="24"/>
        </w:rPr>
        <w:t>‘добавляет элемент в список</w:t>
      </w:r>
    </w:p>
    <w:p w:rsidR="006D12C5" w:rsidRPr="00EB06B2" w:rsidRDefault="006D12C5" w:rsidP="006D12C5">
      <w:pPr>
        <w:ind w:left="360"/>
        <w:jc w:val="both"/>
        <w:rPr>
          <w:b/>
        </w:rPr>
      </w:pPr>
      <w:r w:rsidRPr="0032189B">
        <w:rPr>
          <w:b/>
          <w:lang w:val="en-US"/>
        </w:rPr>
        <w:t>Lbl</w:t>
      </w:r>
      <w:r w:rsidRPr="00EB06B2">
        <w:rPr>
          <w:b/>
        </w:rPr>
        <w:t>3.</w:t>
      </w:r>
      <w:r>
        <w:rPr>
          <w:b/>
          <w:lang w:val="en-US"/>
        </w:rPr>
        <w:t>Text</w:t>
      </w:r>
      <w:r w:rsidRPr="00EB06B2">
        <w:rPr>
          <w:b/>
        </w:rPr>
        <w:t xml:space="preserve"> = </w:t>
      </w:r>
      <w:r w:rsidRPr="0032189B">
        <w:rPr>
          <w:b/>
          <w:lang w:val="en-US"/>
        </w:rPr>
        <w:t>CboProduct</w:t>
      </w:r>
      <w:r w:rsidRPr="00EB06B2">
        <w:rPr>
          <w:b/>
        </w:rPr>
        <w:t>.</w:t>
      </w:r>
      <w:r w:rsidRPr="00A7607A">
        <w:rPr>
          <w:b/>
          <w:lang w:val="en-US"/>
        </w:rPr>
        <w:t>Item</w:t>
      </w:r>
      <w:r>
        <w:rPr>
          <w:b/>
          <w:lang w:val="en-US"/>
        </w:rPr>
        <w:t>s</w:t>
      </w:r>
      <w:r w:rsidRPr="00EB06B2">
        <w:rPr>
          <w:b/>
        </w:rPr>
        <w:t>.</w:t>
      </w:r>
      <w:r w:rsidRPr="00EB06B2">
        <w:rPr>
          <w:b/>
          <w:lang w:val="en-US"/>
        </w:rPr>
        <w:t>Count</w:t>
      </w:r>
      <w:r w:rsidRPr="00EB06B2">
        <w:rPr>
          <w:b/>
        </w:rPr>
        <w:t xml:space="preserve">           </w:t>
      </w:r>
      <w:r w:rsidRPr="00EB06B2">
        <w:t>‘определяет число элементов списка</w:t>
      </w:r>
    </w:p>
    <w:p w:rsidR="006D12C5" w:rsidRPr="00EB06B2" w:rsidRDefault="006D12C5" w:rsidP="006D12C5">
      <w:pPr>
        <w:ind w:left="360"/>
        <w:jc w:val="both"/>
        <w:rPr>
          <w:b/>
        </w:rPr>
      </w:pPr>
    </w:p>
    <w:p w:rsidR="006D12C5" w:rsidRDefault="006D12C5" w:rsidP="006D12C5">
      <w:pPr>
        <w:numPr>
          <w:ilvl w:val="0"/>
          <w:numId w:val="2"/>
        </w:numPr>
        <w:jc w:val="both"/>
      </w:pPr>
      <w:r>
        <w:t xml:space="preserve">В окне кода процедуры обработки события </w:t>
      </w:r>
      <w:r>
        <w:rPr>
          <w:b/>
        </w:rPr>
        <w:t>Click</w:t>
      </w:r>
      <w:r>
        <w:t xml:space="preserve"> для объекта </w:t>
      </w:r>
      <w:r>
        <w:rPr>
          <w:b/>
          <w:lang w:val="en-US"/>
        </w:rPr>
        <w:t>CmdDel</w:t>
      </w:r>
      <w:r>
        <w:rPr>
          <w:b/>
        </w:rPr>
        <w:t xml:space="preserve"> </w:t>
      </w:r>
      <w:r>
        <w:t>набрать</w:t>
      </w:r>
    </w:p>
    <w:p w:rsidR="006D12C5" w:rsidRPr="0032189B" w:rsidRDefault="006D12C5" w:rsidP="006D12C5">
      <w:pPr>
        <w:ind w:left="360"/>
        <w:jc w:val="both"/>
        <w:rPr>
          <w:b/>
          <w:lang w:val="en-US"/>
        </w:rPr>
      </w:pPr>
      <w:r w:rsidRPr="0032189B">
        <w:rPr>
          <w:b/>
          <w:lang w:val="en-US"/>
        </w:rPr>
        <w:t>n = CboProduct.</w:t>
      </w:r>
      <w:r>
        <w:rPr>
          <w:b/>
          <w:lang w:val="en-US"/>
        </w:rPr>
        <w:t>Selected</w:t>
      </w:r>
      <w:r w:rsidRPr="0032189B">
        <w:rPr>
          <w:b/>
          <w:lang w:val="en-US"/>
        </w:rPr>
        <w:t>Index</w:t>
      </w:r>
    </w:p>
    <w:p w:rsidR="006D12C5" w:rsidRPr="0032189B" w:rsidRDefault="006D12C5" w:rsidP="006D12C5">
      <w:pPr>
        <w:ind w:left="360"/>
        <w:jc w:val="both"/>
        <w:rPr>
          <w:b/>
          <w:lang w:val="en-US"/>
        </w:rPr>
      </w:pPr>
      <w:r w:rsidRPr="0032189B">
        <w:rPr>
          <w:b/>
          <w:lang w:val="en-US"/>
        </w:rPr>
        <w:t>CboProduct.</w:t>
      </w:r>
      <w:r>
        <w:rPr>
          <w:b/>
          <w:lang w:val="en-US"/>
        </w:rPr>
        <w:t>Items.</w:t>
      </w:r>
      <w:r w:rsidRPr="0032189B">
        <w:rPr>
          <w:b/>
          <w:lang w:val="en-US"/>
        </w:rPr>
        <w:t>Remove</w:t>
      </w:r>
      <w:r>
        <w:rPr>
          <w:b/>
          <w:lang w:val="en-US"/>
        </w:rPr>
        <w:t>A</w:t>
      </w:r>
      <w:r w:rsidRPr="0032189B">
        <w:rPr>
          <w:b/>
          <w:lang w:val="en-US"/>
        </w:rPr>
        <w:t>t</w:t>
      </w:r>
      <w:r>
        <w:rPr>
          <w:b/>
          <w:lang w:val="en-US"/>
        </w:rPr>
        <w:t xml:space="preserve"> (</w:t>
      </w:r>
      <w:r w:rsidRPr="0032189B">
        <w:rPr>
          <w:b/>
          <w:lang w:val="en-US"/>
        </w:rPr>
        <w:t>n</w:t>
      </w:r>
      <w:r>
        <w:rPr>
          <w:b/>
          <w:lang w:val="en-US"/>
        </w:rPr>
        <w:t>)</w:t>
      </w:r>
    </w:p>
    <w:p w:rsidR="006D12C5" w:rsidRDefault="006D12C5" w:rsidP="006D12C5">
      <w:pPr>
        <w:ind w:left="360"/>
        <w:jc w:val="both"/>
        <w:rPr>
          <w:b/>
        </w:rPr>
      </w:pPr>
      <w:r>
        <w:rPr>
          <w:b/>
        </w:rPr>
        <w:t>Lbl3.</w:t>
      </w:r>
      <w:r w:rsidRPr="000A6C14">
        <w:rPr>
          <w:b/>
          <w:lang w:val="en-US"/>
        </w:rPr>
        <w:t xml:space="preserve"> </w:t>
      </w:r>
      <w:r>
        <w:rPr>
          <w:b/>
          <w:lang w:val="en-US"/>
        </w:rPr>
        <w:t>Text</w:t>
      </w:r>
      <w:r>
        <w:rPr>
          <w:b/>
        </w:rPr>
        <w:t xml:space="preserve"> = CboProduct.</w:t>
      </w:r>
      <w:r>
        <w:rPr>
          <w:b/>
          <w:lang w:val="en-US"/>
        </w:rPr>
        <w:t>Items.</w:t>
      </w:r>
      <w:r>
        <w:rPr>
          <w:b/>
        </w:rPr>
        <w:t>Count</w:t>
      </w:r>
    </w:p>
    <w:p w:rsidR="006D12C5" w:rsidRDefault="006D12C5" w:rsidP="006D12C5">
      <w:pPr>
        <w:ind w:left="360"/>
        <w:jc w:val="both"/>
        <w:rPr>
          <w:b/>
        </w:rPr>
      </w:pPr>
    </w:p>
    <w:p w:rsidR="006D12C5" w:rsidRPr="000947BE" w:rsidRDefault="006D12C5" w:rsidP="006D12C5">
      <w:pPr>
        <w:numPr>
          <w:ilvl w:val="0"/>
          <w:numId w:val="2"/>
        </w:numPr>
        <w:jc w:val="both"/>
      </w:pPr>
      <w:r>
        <w:t>Проверить работу программы и результат показать преподавателю</w:t>
      </w:r>
      <w:r w:rsidRPr="009A5801">
        <w:t>.</w:t>
      </w:r>
    </w:p>
    <w:p w:rsidR="006D12C5" w:rsidRDefault="006D12C5" w:rsidP="006D12C5">
      <w:pPr>
        <w:ind w:left="360"/>
        <w:jc w:val="both"/>
      </w:pPr>
    </w:p>
    <w:p w:rsidR="006D12C5" w:rsidRDefault="006D12C5" w:rsidP="006D12C5">
      <w:pPr>
        <w:numPr>
          <w:ilvl w:val="0"/>
          <w:numId w:val="2"/>
        </w:numPr>
        <w:jc w:val="both"/>
      </w:pPr>
      <w:r>
        <w:t>Ответить на вопрос: почему элементы раскрывающегося списка добавляются в конец списка?</w:t>
      </w:r>
    </w:p>
    <w:p w:rsidR="00612384" w:rsidRDefault="00612384" w:rsidP="00E05432">
      <w:pPr>
        <w:pStyle w:val="1"/>
        <w:jc w:val="center"/>
        <w:rPr>
          <w:rFonts w:ascii="Times New Roman" w:hAnsi="Times New Roman" w:cs="Times New Roman"/>
        </w:rPr>
      </w:pPr>
    </w:p>
    <w:p w:rsidR="00612384" w:rsidRDefault="00612384">
      <w:pPr>
        <w:rPr>
          <w:b/>
          <w:bCs/>
          <w:kern w:val="32"/>
          <w:sz w:val="32"/>
          <w:szCs w:val="32"/>
        </w:rPr>
      </w:pPr>
      <w:r>
        <w:br w:type="page"/>
      </w:r>
    </w:p>
    <w:p w:rsidR="0083640C" w:rsidRDefault="00205BC5" w:rsidP="00612384">
      <w:pPr>
        <w:jc w:val="center"/>
      </w:pPr>
      <w:bookmarkStart w:id="29" w:name="_Toc30579256"/>
      <w:r w:rsidRPr="00612384">
        <w:rPr>
          <w:sz w:val="28"/>
          <w:szCs w:val="28"/>
        </w:rPr>
        <w:lastRenderedPageBreak/>
        <w:t>Заключение</w:t>
      </w:r>
      <w:bookmarkEnd w:id="29"/>
    </w:p>
    <w:p w:rsidR="00A604DD" w:rsidRDefault="004137C0" w:rsidP="00A604DD">
      <w:pPr>
        <w:spacing w:line="360" w:lineRule="auto"/>
        <w:ind w:firstLine="709"/>
        <w:jc w:val="both"/>
        <w:rPr>
          <w:b/>
          <w:i/>
          <w:iCs/>
          <w:sz w:val="28"/>
          <w:szCs w:val="28"/>
        </w:rPr>
      </w:pPr>
      <w:r w:rsidRPr="00AE30E3">
        <w:rPr>
          <w:sz w:val="28"/>
          <w:szCs w:val="28"/>
        </w:rPr>
        <w:t>                </w:t>
      </w:r>
    </w:p>
    <w:p w:rsidR="004137C0" w:rsidRPr="007101B5" w:rsidRDefault="007101B5" w:rsidP="007101B5">
      <w:pPr>
        <w:autoSpaceDE w:val="0"/>
        <w:autoSpaceDN w:val="0"/>
        <w:adjustRightInd w:val="0"/>
        <w:spacing w:line="360" w:lineRule="auto"/>
        <w:ind w:firstLine="709"/>
        <w:jc w:val="both"/>
        <w:rPr>
          <w:sz w:val="28"/>
          <w:szCs w:val="28"/>
        </w:rPr>
      </w:pPr>
      <w:r w:rsidRPr="007101B5">
        <w:rPr>
          <w:sz w:val="28"/>
          <w:szCs w:val="28"/>
        </w:rPr>
        <w:t>Изучив данную тему Вы узнали, как разме</w:t>
      </w:r>
      <w:r w:rsidR="00CE569E">
        <w:rPr>
          <w:sz w:val="28"/>
          <w:szCs w:val="28"/>
        </w:rPr>
        <w:t>щать на форме</w:t>
      </w:r>
      <w:r w:rsidRPr="007101B5">
        <w:rPr>
          <w:sz w:val="28"/>
          <w:szCs w:val="28"/>
        </w:rPr>
        <w:t xml:space="preserve"> элементы</w:t>
      </w:r>
      <w:r w:rsidR="00CE569E">
        <w:rPr>
          <w:sz w:val="28"/>
          <w:szCs w:val="28"/>
        </w:rPr>
        <w:t xml:space="preserve"> управления, относящиеся к спискам</w:t>
      </w:r>
      <w:r w:rsidRPr="007101B5">
        <w:rPr>
          <w:sz w:val="28"/>
          <w:szCs w:val="28"/>
        </w:rPr>
        <w:t xml:space="preserve">, </w:t>
      </w:r>
      <w:r w:rsidR="00CE569E">
        <w:rPr>
          <w:sz w:val="28"/>
          <w:szCs w:val="28"/>
        </w:rPr>
        <w:t>добавлять, выделять и удалять элементы списка</w:t>
      </w:r>
      <w:r>
        <w:rPr>
          <w:sz w:val="28"/>
          <w:szCs w:val="28"/>
        </w:rPr>
        <w:t>.</w:t>
      </w:r>
      <w:r w:rsidRPr="007101B5">
        <w:rPr>
          <w:sz w:val="28"/>
          <w:szCs w:val="28"/>
        </w:rPr>
        <w:t xml:space="preserve"> Теперь дело</w:t>
      </w:r>
      <w:r>
        <w:rPr>
          <w:sz w:val="28"/>
          <w:szCs w:val="28"/>
        </w:rPr>
        <w:t xml:space="preserve"> </w:t>
      </w:r>
      <w:r w:rsidRPr="007101B5">
        <w:rPr>
          <w:sz w:val="28"/>
          <w:szCs w:val="28"/>
        </w:rPr>
        <w:t>только за практ</w:t>
      </w:r>
      <w:r w:rsidRPr="007101B5">
        <w:rPr>
          <w:sz w:val="28"/>
          <w:szCs w:val="28"/>
        </w:rPr>
        <w:t>и</w:t>
      </w:r>
      <w:r w:rsidRPr="007101B5">
        <w:rPr>
          <w:sz w:val="28"/>
          <w:szCs w:val="28"/>
        </w:rPr>
        <w:t>кой.</w:t>
      </w:r>
    </w:p>
    <w:p w:rsidR="008D0113" w:rsidRDefault="00BA71AE" w:rsidP="00BA71AE">
      <w:pPr>
        <w:pStyle w:val="23"/>
      </w:pPr>
      <w:r>
        <w:t xml:space="preserve"> </w:t>
      </w:r>
    </w:p>
    <w:p w:rsidR="0072446C" w:rsidRPr="002D71E5" w:rsidRDefault="002D71E5" w:rsidP="002D71E5">
      <w:pPr>
        <w:pStyle w:val="23"/>
      </w:pPr>
      <w:r>
        <w:br w:type="page"/>
      </w:r>
      <w:bookmarkStart w:id="30" w:name="_Toc30579257"/>
      <w:r>
        <w:lastRenderedPageBreak/>
        <w:t>Список использованных источников</w:t>
      </w:r>
      <w:bookmarkEnd w:id="30"/>
    </w:p>
    <w:p w:rsidR="002D71E5" w:rsidRDefault="002D71E5">
      <w:pPr>
        <w:spacing w:line="360" w:lineRule="auto"/>
        <w:jc w:val="both"/>
        <w:rPr>
          <w:sz w:val="28"/>
          <w:szCs w:val="28"/>
        </w:rPr>
      </w:pPr>
    </w:p>
    <w:p w:rsidR="00CE569E" w:rsidRPr="00CE569E" w:rsidRDefault="00CE569E" w:rsidP="00CE569E">
      <w:pPr>
        <w:pStyle w:val="af0"/>
        <w:numPr>
          <w:ilvl w:val="0"/>
          <w:numId w:val="33"/>
        </w:numPr>
        <w:tabs>
          <w:tab w:val="left" w:pos="993"/>
        </w:tabs>
        <w:spacing w:line="360" w:lineRule="auto"/>
        <w:ind w:left="0" w:firstLine="709"/>
        <w:jc w:val="both"/>
        <w:rPr>
          <w:rFonts w:ascii="Times New Roman" w:hAnsi="Times New Roman" w:cs="Times New Roman"/>
          <w:color w:val="auto"/>
          <w:sz w:val="28"/>
          <w:szCs w:val="28"/>
        </w:rPr>
      </w:pPr>
      <w:r w:rsidRPr="00CE569E">
        <w:rPr>
          <w:rFonts w:ascii="Times New Roman" w:hAnsi="Times New Roman" w:cs="Times New Roman"/>
          <w:color w:val="auto"/>
          <w:sz w:val="28"/>
          <w:szCs w:val="28"/>
        </w:rPr>
        <w:t>Дукин А.Н. Самоучитель  Visual Basic 2010 / А.Н. Дукин, А.А. Пож</w:t>
      </w:r>
      <w:r w:rsidRPr="00CE569E">
        <w:rPr>
          <w:rFonts w:ascii="Times New Roman" w:hAnsi="Times New Roman" w:cs="Times New Roman"/>
          <w:color w:val="auto"/>
          <w:sz w:val="28"/>
          <w:szCs w:val="28"/>
        </w:rPr>
        <w:t>и</w:t>
      </w:r>
      <w:r w:rsidRPr="00CE569E">
        <w:rPr>
          <w:rFonts w:ascii="Times New Roman" w:hAnsi="Times New Roman" w:cs="Times New Roman"/>
          <w:color w:val="auto"/>
          <w:sz w:val="28"/>
          <w:szCs w:val="28"/>
        </w:rPr>
        <w:t>даев. - СПб.: БХВ-Петербург, 2010. - 560 с.</w:t>
      </w:r>
    </w:p>
    <w:p w:rsidR="00CE569E" w:rsidRPr="00CE569E" w:rsidRDefault="00CE569E" w:rsidP="00CE569E">
      <w:pPr>
        <w:pStyle w:val="af0"/>
        <w:widowControl/>
        <w:numPr>
          <w:ilvl w:val="0"/>
          <w:numId w:val="33"/>
        </w:numPr>
        <w:tabs>
          <w:tab w:val="left" w:pos="993"/>
        </w:tabs>
        <w:spacing w:line="360" w:lineRule="auto"/>
        <w:ind w:left="0" w:firstLine="709"/>
        <w:contextualSpacing/>
        <w:jc w:val="both"/>
        <w:rPr>
          <w:rFonts w:ascii="Times New Roman" w:hAnsi="Times New Roman" w:cs="Times New Roman"/>
          <w:color w:val="auto"/>
          <w:sz w:val="28"/>
          <w:szCs w:val="28"/>
        </w:rPr>
      </w:pPr>
      <w:r w:rsidRPr="00CE569E">
        <w:rPr>
          <w:rFonts w:ascii="Times New Roman" w:hAnsi="Times New Roman" w:cs="Times New Roman"/>
          <w:color w:val="auto"/>
          <w:sz w:val="28"/>
          <w:szCs w:val="28"/>
        </w:rPr>
        <w:t xml:space="preserve">Зиборов В.В. VisualBasic 2012 на примерах. - СПб.: БХВ-Петербург, 2013. - 448 с. </w:t>
      </w:r>
    </w:p>
    <w:p w:rsidR="00B75B6A" w:rsidRPr="00B75B6A" w:rsidRDefault="00B75B6A" w:rsidP="00B75B6A">
      <w:pPr>
        <w:pStyle w:val="af0"/>
        <w:widowControl/>
        <w:numPr>
          <w:ilvl w:val="0"/>
          <w:numId w:val="33"/>
        </w:numPr>
        <w:shd w:val="clear" w:color="auto" w:fill="FFFFFF"/>
        <w:tabs>
          <w:tab w:val="left" w:pos="993"/>
        </w:tabs>
        <w:spacing w:line="360" w:lineRule="auto"/>
        <w:ind w:left="0" w:firstLine="709"/>
        <w:contextualSpacing/>
        <w:jc w:val="both"/>
        <w:rPr>
          <w:rFonts w:ascii="Times New Roman" w:hAnsi="Times New Roman" w:cs="Times New Roman"/>
          <w:color w:val="auto"/>
          <w:sz w:val="28"/>
          <w:szCs w:val="28"/>
          <w:u w:val="single"/>
        </w:rPr>
      </w:pPr>
      <w:r w:rsidRPr="00B75B6A">
        <w:rPr>
          <w:rFonts w:ascii="Times New Roman" w:hAnsi="Times New Roman" w:cs="Times New Roman"/>
          <w:color w:val="auto"/>
          <w:sz w:val="28"/>
          <w:szCs w:val="28"/>
        </w:rPr>
        <w:t>Федорова Г.Н. Разработка модулей программного обеспечения для компьютерных систем: учебник для студ. учреждений сред. проф. образов</w:t>
      </w:r>
      <w:r w:rsidRPr="00B75B6A">
        <w:rPr>
          <w:rFonts w:ascii="Times New Roman" w:hAnsi="Times New Roman" w:cs="Times New Roman"/>
          <w:color w:val="auto"/>
          <w:sz w:val="28"/>
          <w:szCs w:val="28"/>
        </w:rPr>
        <w:t>а</w:t>
      </w:r>
      <w:r w:rsidRPr="00B75B6A">
        <w:rPr>
          <w:rFonts w:ascii="Times New Roman" w:hAnsi="Times New Roman" w:cs="Times New Roman"/>
          <w:color w:val="auto"/>
          <w:sz w:val="28"/>
          <w:szCs w:val="28"/>
        </w:rPr>
        <w:t>ния.  / Г.Н. Федорова. – 3-е изд., испр. - М.: Издательский центр «Академия», 2019. – 384 с.</w:t>
      </w:r>
    </w:p>
    <w:sectPr w:rsidR="00B75B6A" w:rsidRPr="00B75B6A" w:rsidSect="00D33ACB">
      <w:footerReference w:type="even" r:id="rId21"/>
      <w:footerReference w:type="default" r:id="rId22"/>
      <w:pgSz w:w="11906" w:h="16838"/>
      <w:pgMar w:top="1134" w:right="707" w:bottom="1134" w:left="1701" w:header="720" w:footer="72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B4ABD" w:rsidRDefault="005B4ABD">
      <w:r>
        <w:separator/>
      </w:r>
    </w:p>
  </w:endnote>
  <w:endnote w:type="continuationSeparator" w:id="0">
    <w:p w:rsidR="005B4ABD" w:rsidRDefault="005B4AB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CC"/>
    <w:family w:val="roman"/>
    <w:pitch w:val="variable"/>
    <w:sig w:usb0="00000287" w:usb1="00000000" w:usb2="00000000" w:usb3="00000000" w:csb0="0000009F" w:csb1="00000000"/>
  </w:font>
  <w:font w:name="MS UI Gothic">
    <w:altName w:val="MS UI Gothic"/>
    <w:panose1 w:val="020B0600070205080204"/>
    <w:charset w:val="80"/>
    <w:family w:val="swiss"/>
    <w:pitch w:val="variable"/>
    <w:sig w:usb0="E00002FF" w:usb1="6AC7FDFB" w:usb2="00000012" w:usb3="00000000" w:csb0="0002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AvantGardeC">
    <w:altName w:val="Times New Roman"/>
    <w:charset w:val="00"/>
    <w:family w:val="auto"/>
    <w:pitch w:val="default"/>
    <w:sig w:usb0="00000000" w:usb1="00000000" w:usb2="00000000" w:usb3="00000000" w:csb0="00000000" w:csb1="00000000"/>
  </w:font>
  <w:font w:name="Microsoft Sans Serif">
    <w:panose1 w:val="020B0604020202020204"/>
    <w:charset w:val="CC"/>
    <w:family w:val="swiss"/>
    <w:pitch w:val="variable"/>
    <w:sig w:usb0="E1002AFF" w:usb1="C0000002" w:usb2="00000008" w:usb3="00000000" w:csb0="0001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5F4D" w:rsidRDefault="00CF5F4D" w:rsidP="00DA15DE">
    <w:pPr>
      <w:pStyle w:val="ab"/>
      <w:framePr w:wrap="around" w:vAnchor="text" w:hAnchor="margin" w:xAlign="right" w:y="1"/>
      <w:rPr>
        <w:rStyle w:val="ad"/>
      </w:rPr>
    </w:pPr>
    <w:r>
      <w:rPr>
        <w:rStyle w:val="ad"/>
      </w:rPr>
      <w:fldChar w:fldCharType="begin"/>
    </w:r>
    <w:r>
      <w:rPr>
        <w:rStyle w:val="ad"/>
      </w:rPr>
      <w:instrText xml:space="preserve">PAGE  </w:instrText>
    </w:r>
    <w:r>
      <w:rPr>
        <w:rStyle w:val="ad"/>
      </w:rPr>
      <w:fldChar w:fldCharType="end"/>
    </w:r>
  </w:p>
  <w:p w:rsidR="00CF5F4D" w:rsidRDefault="00CF5F4D">
    <w:pPr>
      <w:pStyle w:val="ab"/>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5F4D" w:rsidRPr="001463FA" w:rsidRDefault="00CF5F4D">
    <w:pPr>
      <w:pStyle w:val="ab"/>
      <w:jc w:val="center"/>
      <w:rPr>
        <w:sz w:val="24"/>
        <w:szCs w:val="24"/>
      </w:rPr>
    </w:pPr>
    <w:r w:rsidRPr="001463FA">
      <w:rPr>
        <w:sz w:val="24"/>
        <w:szCs w:val="24"/>
      </w:rPr>
      <w:fldChar w:fldCharType="begin"/>
    </w:r>
    <w:r w:rsidRPr="001463FA">
      <w:rPr>
        <w:sz w:val="24"/>
        <w:szCs w:val="24"/>
      </w:rPr>
      <w:instrText xml:space="preserve"> PAGE   \* MERGEFORMAT </w:instrText>
    </w:r>
    <w:r w:rsidRPr="001463FA">
      <w:rPr>
        <w:sz w:val="24"/>
        <w:szCs w:val="24"/>
      </w:rPr>
      <w:fldChar w:fldCharType="separate"/>
    </w:r>
    <w:r w:rsidR="00CE569E">
      <w:rPr>
        <w:noProof/>
        <w:sz w:val="24"/>
        <w:szCs w:val="24"/>
      </w:rPr>
      <w:t>26</w:t>
    </w:r>
    <w:r w:rsidRPr="001463FA">
      <w:rPr>
        <w:sz w:val="24"/>
        <w:szCs w:val="24"/>
      </w:rPr>
      <w:fldChar w:fldCharType="end"/>
    </w:r>
  </w:p>
  <w:p w:rsidR="00CF5F4D" w:rsidRDefault="00CF5F4D">
    <w:pPr>
      <w:pStyle w:val="ab"/>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B4ABD" w:rsidRDefault="005B4ABD">
      <w:r>
        <w:separator/>
      </w:r>
    </w:p>
  </w:footnote>
  <w:footnote w:type="continuationSeparator" w:id="0">
    <w:p w:rsidR="005B4ABD" w:rsidRDefault="005B4AB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D55EA"/>
    <w:multiLevelType w:val="multilevel"/>
    <w:tmpl w:val="975AD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C56A1D"/>
    <w:multiLevelType w:val="hybridMultilevel"/>
    <w:tmpl w:val="91A263BE"/>
    <w:lvl w:ilvl="0" w:tplc="B070366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5106437"/>
    <w:multiLevelType w:val="hybridMultilevel"/>
    <w:tmpl w:val="EEB074A8"/>
    <w:lvl w:ilvl="0" w:tplc="B0CE6D6A">
      <w:start w:val="1"/>
      <w:numFmt w:val="decimal"/>
      <w:lvlText w:val="%1."/>
      <w:legacy w:legacy="1" w:legacySpace="0" w:legacyIndent="360"/>
      <w:lvlJc w:val="left"/>
      <w:rPr>
        <w:rFonts w:ascii="Times New Roman" w:hAnsi="Times New Roman" w:cs="Times New Roman"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8AF4D09"/>
    <w:multiLevelType w:val="hybridMultilevel"/>
    <w:tmpl w:val="758864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D565E67"/>
    <w:multiLevelType w:val="multilevel"/>
    <w:tmpl w:val="CD76C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F4876DA"/>
    <w:multiLevelType w:val="multilevel"/>
    <w:tmpl w:val="B4FE13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0803C12"/>
    <w:multiLevelType w:val="multilevel"/>
    <w:tmpl w:val="5B9A9A24"/>
    <w:lvl w:ilvl="0">
      <w:start w:val="1"/>
      <w:numFmt w:val="bullet"/>
      <w:lvlText w:val="□"/>
      <w:lvlJc w:val="left"/>
      <w:rPr>
        <w:rFonts w:ascii="Georgia" w:eastAsia="Georgia" w:hAnsi="Georgia" w:cs="Georgia"/>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2A5033B"/>
    <w:multiLevelType w:val="hybridMultilevel"/>
    <w:tmpl w:val="4ABA4838"/>
    <w:lvl w:ilvl="0" w:tplc="D662080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13A128D9"/>
    <w:multiLevelType w:val="hybridMultilevel"/>
    <w:tmpl w:val="14B4C23C"/>
    <w:lvl w:ilvl="0" w:tplc="F8E62970">
      <w:start w:val="1"/>
      <w:numFmt w:val="decimal"/>
      <w:lvlText w:val="%1"/>
      <w:lvlJc w:val="left"/>
      <w:pPr>
        <w:ind w:left="720" w:hanging="360"/>
      </w:pPr>
      <w:rPr>
        <w:rFonts w:hint="default"/>
        <w:b w:val="0"/>
        <w:i w:val="0"/>
        <w:sz w:val="28"/>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3A305A3"/>
    <w:multiLevelType w:val="multilevel"/>
    <w:tmpl w:val="FDC89F8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56D2395"/>
    <w:multiLevelType w:val="multilevel"/>
    <w:tmpl w:val="A36E2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5EC2BE8"/>
    <w:multiLevelType w:val="multilevel"/>
    <w:tmpl w:val="5D8E6698"/>
    <w:lvl w:ilvl="0">
      <w:start w:val="1"/>
      <w:numFmt w:val="bullet"/>
      <w:lvlText w:val="□"/>
      <w:lvlJc w:val="left"/>
      <w:rPr>
        <w:rFonts w:ascii="Georgia" w:eastAsia="Georgia" w:hAnsi="Georgia" w:cs="Georgia"/>
        <w:b w:val="0"/>
        <w:bCs w:val="0"/>
        <w:i w:val="0"/>
        <w:iCs w:val="0"/>
        <w:smallCaps w:val="0"/>
        <w:strike w:val="0"/>
        <w:color w:val="000000"/>
        <w:spacing w:val="0"/>
        <w:w w:val="100"/>
        <w:position w:val="0"/>
        <w:sz w:val="18"/>
        <w:szCs w:val="1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19633D0"/>
    <w:multiLevelType w:val="multilevel"/>
    <w:tmpl w:val="E12290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1CC4B88"/>
    <w:multiLevelType w:val="hybridMultilevel"/>
    <w:tmpl w:val="E376A824"/>
    <w:lvl w:ilvl="0" w:tplc="B0CE6D6A">
      <w:start w:val="1"/>
      <w:numFmt w:val="decimal"/>
      <w:lvlText w:val="%1."/>
      <w:legacy w:legacy="1" w:legacySpace="0" w:legacyIndent="360"/>
      <w:lvlJc w:val="left"/>
      <w:rPr>
        <w:rFonts w:ascii="Times New Roman" w:hAnsi="Times New Roman" w:cs="Times New Roman"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22136CB3"/>
    <w:multiLevelType w:val="singleLevel"/>
    <w:tmpl w:val="0419000F"/>
    <w:lvl w:ilvl="0">
      <w:start w:val="1"/>
      <w:numFmt w:val="decimal"/>
      <w:lvlText w:val="%1."/>
      <w:lvlJc w:val="left"/>
      <w:pPr>
        <w:tabs>
          <w:tab w:val="num" w:pos="360"/>
        </w:tabs>
        <w:ind w:left="360" w:hanging="360"/>
      </w:pPr>
    </w:lvl>
  </w:abstractNum>
  <w:abstractNum w:abstractNumId="15">
    <w:nsid w:val="233F65E1"/>
    <w:multiLevelType w:val="multilevel"/>
    <w:tmpl w:val="7932DB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28F31A08"/>
    <w:multiLevelType w:val="multilevel"/>
    <w:tmpl w:val="D7BE1C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2D1A76F2"/>
    <w:multiLevelType w:val="hybridMultilevel"/>
    <w:tmpl w:val="91A263BE"/>
    <w:lvl w:ilvl="0" w:tplc="B070366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E007EC4"/>
    <w:multiLevelType w:val="multilevel"/>
    <w:tmpl w:val="CE32E3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3124699C"/>
    <w:multiLevelType w:val="hybridMultilevel"/>
    <w:tmpl w:val="532045A4"/>
    <w:lvl w:ilvl="0" w:tplc="3108635C">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1AB196A"/>
    <w:multiLevelType w:val="multilevel"/>
    <w:tmpl w:val="72FCAB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3409056E"/>
    <w:multiLevelType w:val="multilevel"/>
    <w:tmpl w:val="D8D042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364650F7"/>
    <w:multiLevelType w:val="hybridMultilevel"/>
    <w:tmpl w:val="EEB074A8"/>
    <w:lvl w:ilvl="0" w:tplc="B0CE6D6A">
      <w:start w:val="1"/>
      <w:numFmt w:val="decimal"/>
      <w:lvlText w:val="%1."/>
      <w:legacy w:legacy="1" w:legacySpace="0" w:legacyIndent="360"/>
      <w:lvlJc w:val="left"/>
      <w:rPr>
        <w:rFonts w:ascii="Times New Roman" w:hAnsi="Times New Roman" w:cs="Times New Roman"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381A0303"/>
    <w:multiLevelType w:val="hybridMultilevel"/>
    <w:tmpl w:val="78A85814"/>
    <w:lvl w:ilvl="0" w:tplc="54C8EE30">
      <w:numFmt w:val="bullet"/>
      <w:lvlText w:val="❒"/>
      <w:lvlJc w:val="left"/>
      <w:pPr>
        <w:ind w:left="446" w:hanging="284"/>
      </w:pPr>
      <w:rPr>
        <w:rFonts w:ascii="MS UI Gothic" w:eastAsia="MS UI Gothic" w:hAnsi="MS UI Gothic" w:cs="MS UI Gothic" w:hint="default"/>
        <w:w w:val="88"/>
        <w:sz w:val="20"/>
        <w:szCs w:val="20"/>
      </w:rPr>
    </w:lvl>
    <w:lvl w:ilvl="1" w:tplc="50F63FDA">
      <w:numFmt w:val="bullet"/>
      <w:lvlText w:val="'"/>
      <w:lvlJc w:val="left"/>
      <w:pPr>
        <w:ind w:left="564" w:hanging="200"/>
      </w:pPr>
      <w:rPr>
        <w:rFonts w:ascii="Courier New" w:eastAsia="Courier New" w:hAnsi="Courier New" w:cs="Courier New" w:hint="default"/>
        <w:w w:val="100"/>
        <w:sz w:val="18"/>
        <w:szCs w:val="18"/>
      </w:rPr>
    </w:lvl>
    <w:lvl w:ilvl="2" w:tplc="FD74E3E6">
      <w:numFmt w:val="bullet"/>
      <w:lvlText w:val="•"/>
      <w:lvlJc w:val="left"/>
      <w:pPr>
        <w:ind w:left="1040" w:hanging="200"/>
      </w:pPr>
      <w:rPr>
        <w:rFonts w:hint="default"/>
      </w:rPr>
    </w:lvl>
    <w:lvl w:ilvl="3" w:tplc="7BDC2C3C">
      <w:numFmt w:val="bullet"/>
      <w:lvlText w:val="•"/>
      <w:lvlJc w:val="left"/>
      <w:pPr>
        <w:ind w:left="1868" w:hanging="200"/>
      </w:pPr>
      <w:rPr>
        <w:rFonts w:hint="default"/>
      </w:rPr>
    </w:lvl>
    <w:lvl w:ilvl="4" w:tplc="7E423EB6">
      <w:numFmt w:val="bullet"/>
      <w:lvlText w:val="•"/>
      <w:lvlJc w:val="left"/>
      <w:pPr>
        <w:ind w:left="2697" w:hanging="200"/>
      </w:pPr>
      <w:rPr>
        <w:rFonts w:hint="default"/>
      </w:rPr>
    </w:lvl>
    <w:lvl w:ilvl="5" w:tplc="323ED4E8">
      <w:numFmt w:val="bullet"/>
      <w:lvlText w:val="•"/>
      <w:lvlJc w:val="left"/>
      <w:pPr>
        <w:ind w:left="3526" w:hanging="200"/>
      </w:pPr>
      <w:rPr>
        <w:rFonts w:hint="default"/>
      </w:rPr>
    </w:lvl>
    <w:lvl w:ilvl="6" w:tplc="78A0F098">
      <w:numFmt w:val="bullet"/>
      <w:lvlText w:val="•"/>
      <w:lvlJc w:val="left"/>
      <w:pPr>
        <w:ind w:left="4355" w:hanging="200"/>
      </w:pPr>
      <w:rPr>
        <w:rFonts w:hint="default"/>
      </w:rPr>
    </w:lvl>
    <w:lvl w:ilvl="7" w:tplc="9B188B2E">
      <w:numFmt w:val="bullet"/>
      <w:lvlText w:val="•"/>
      <w:lvlJc w:val="left"/>
      <w:pPr>
        <w:ind w:left="5184" w:hanging="200"/>
      </w:pPr>
      <w:rPr>
        <w:rFonts w:hint="default"/>
      </w:rPr>
    </w:lvl>
    <w:lvl w:ilvl="8" w:tplc="FEEC6834">
      <w:numFmt w:val="bullet"/>
      <w:lvlText w:val="•"/>
      <w:lvlJc w:val="left"/>
      <w:pPr>
        <w:ind w:left="6013" w:hanging="200"/>
      </w:pPr>
      <w:rPr>
        <w:rFonts w:hint="default"/>
      </w:rPr>
    </w:lvl>
  </w:abstractNum>
  <w:abstractNum w:abstractNumId="24">
    <w:nsid w:val="3B530C7A"/>
    <w:multiLevelType w:val="multilevel"/>
    <w:tmpl w:val="C7E2A3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4AA27025"/>
    <w:multiLevelType w:val="hybridMultilevel"/>
    <w:tmpl w:val="758864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C1D36E6"/>
    <w:multiLevelType w:val="hybridMultilevel"/>
    <w:tmpl w:val="87FE9EEC"/>
    <w:lvl w:ilvl="0" w:tplc="52421580">
      <w:start w:val="1"/>
      <w:numFmt w:val="decimal"/>
      <w:lvlText w:val="%1."/>
      <w:lvlJc w:val="left"/>
      <w:pPr>
        <w:ind w:left="446" w:hanging="279"/>
        <w:jc w:val="left"/>
      </w:pPr>
      <w:rPr>
        <w:rFonts w:ascii="Times New Roman" w:eastAsia="Times New Roman" w:hAnsi="Times New Roman" w:cs="Times New Roman" w:hint="default"/>
        <w:w w:val="100"/>
        <w:sz w:val="22"/>
        <w:szCs w:val="22"/>
      </w:rPr>
    </w:lvl>
    <w:lvl w:ilvl="1" w:tplc="30A48642">
      <w:numFmt w:val="bullet"/>
      <w:lvlText w:val="•"/>
      <w:lvlJc w:val="left"/>
      <w:pPr>
        <w:ind w:left="1163" w:hanging="279"/>
      </w:pPr>
      <w:rPr>
        <w:rFonts w:hint="default"/>
      </w:rPr>
    </w:lvl>
    <w:lvl w:ilvl="2" w:tplc="15548DC2">
      <w:numFmt w:val="bullet"/>
      <w:lvlText w:val="•"/>
      <w:lvlJc w:val="left"/>
      <w:pPr>
        <w:ind w:left="1886" w:hanging="279"/>
      </w:pPr>
      <w:rPr>
        <w:rFonts w:hint="default"/>
      </w:rPr>
    </w:lvl>
    <w:lvl w:ilvl="3" w:tplc="B1604928">
      <w:numFmt w:val="bullet"/>
      <w:lvlText w:val="•"/>
      <w:lvlJc w:val="left"/>
      <w:pPr>
        <w:ind w:left="2609" w:hanging="279"/>
      </w:pPr>
      <w:rPr>
        <w:rFonts w:hint="default"/>
      </w:rPr>
    </w:lvl>
    <w:lvl w:ilvl="4" w:tplc="FC2A9BB6">
      <w:numFmt w:val="bullet"/>
      <w:lvlText w:val="•"/>
      <w:lvlJc w:val="left"/>
      <w:pPr>
        <w:ind w:left="3332" w:hanging="279"/>
      </w:pPr>
      <w:rPr>
        <w:rFonts w:hint="default"/>
      </w:rPr>
    </w:lvl>
    <w:lvl w:ilvl="5" w:tplc="01A6758E">
      <w:numFmt w:val="bullet"/>
      <w:lvlText w:val="•"/>
      <w:lvlJc w:val="left"/>
      <w:pPr>
        <w:ind w:left="4055" w:hanging="279"/>
      </w:pPr>
      <w:rPr>
        <w:rFonts w:hint="default"/>
      </w:rPr>
    </w:lvl>
    <w:lvl w:ilvl="6" w:tplc="4FA04488">
      <w:numFmt w:val="bullet"/>
      <w:lvlText w:val="•"/>
      <w:lvlJc w:val="left"/>
      <w:pPr>
        <w:ind w:left="4778" w:hanging="279"/>
      </w:pPr>
      <w:rPr>
        <w:rFonts w:hint="default"/>
      </w:rPr>
    </w:lvl>
    <w:lvl w:ilvl="7" w:tplc="6ABE9BA4">
      <w:numFmt w:val="bullet"/>
      <w:lvlText w:val="•"/>
      <w:lvlJc w:val="left"/>
      <w:pPr>
        <w:ind w:left="5502" w:hanging="279"/>
      </w:pPr>
      <w:rPr>
        <w:rFonts w:hint="default"/>
      </w:rPr>
    </w:lvl>
    <w:lvl w:ilvl="8" w:tplc="6A2EEE12">
      <w:numFmt w:val="bullet"/>
      <w:lvlText w:val="•"/>
      <w:lvlJc w:val="left"/>
      <w:pPr>
        <w:ind w:left="6225" w:hanging="279"/>
      </w:pPr>
      <w:rPr>
        <w:rFonts w:hint="default"/>
      </w:rPr>
    </w:lvl>
  </w:abstractNum>
  <w:abstractNum w:abstractNumId="27">
    <w:nsid w:val="4D8658AE"/>
    <w:multiLevelType w:val="multilevel"/>
    <w:tmpl w:val="C2387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ECA7426"/>
    <w:multiLevelType w:val="multilevel"/>
    <w:tmpl w:val="5F9E9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F2C1AEA"/>
    <w:multiLevelType w:val="multilevel"/>
    <w:tmpl w:val="898AD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4F8C62C7"/>
    <w:multiLevelType w:val="singleLevel"/>
    <w:tmpl w:val="0419000F"/>
    <w:lvl w:ilvl="0">
      <w:start w:val="1"/>
      <w:numFmt w:val="decimal"/>
      <w:lvlText w:val="%1."/>
      <w:lvlJc w:val="left"/>
      <w:pPr>
        <w:tabs>
          <w:tab w:val="num" w:pos="360"/>
        </w:tabs>
        <w:ind w:left="360" w:hanging="360"/>
      </w:pPr>
    </w:lvl>
  </w:abstractNum>
  <w:abstractNum w:abstractNumId="31">
    <w:nsid w:val="50F163F3"/>
    <w:multiLevelType w:val="hybridMultilevel"/>
    <w:tmpl w:val="D8BE9144"/>
    <w:lvl w:ilvl="0" w:tplc="5088D76C">
      <w:start w:val="1"/>
      <w:numFmt w:val="decimal"/>
      <w:lvlText w:val="%1"/>
      <w:lvlJc w:val="left"/>
      <w:pPr>
        <w:ind w:left="720" w:hanging="360"/>
      </w:pPr>
      <w:rPr>
        <w:rFonts w:ascii="Times New Roman" w:eastAsia="Times New Roman" w:hAnsi="Times New Roman" w:cs="Times New Roman"/>
        <w:color w:val="auto"/>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37A2745"/>
    <w:multiLevelType w:val="multilevel"/>
    <w:tmpl w:val="5EFAF91E"/>
    <w:lvl w:ilvl="0">
      <w:start w:val="1"/>
      <w:numFmt w:val="bullet"/>
      <w:lvlText w:val="□"/>
      <w:lvlJc w:val="left"/>
      <w:rPr>
        <w:rFonts w:ascii="Georgia" w:eastAsia="Georgia" w:hAnsi="Georgia" w:cs="Georgia"/>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577E4E4B"/>
    <w:multiLevelType w:val="multilevel"/>
    <w:tmpl w:val="BAF00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2355FB0"/>
    <w:multiLevelType w:val="hybridMultilevel"/>
    <w:tmpl w:val="64B2A114"/>
    <w:lvl w:ilvl="0" w:tplc="2D80D0AC">
      <w:start w:val="1"/>
      <w:numFmt w:val="decimal"/>
      <w:lvlText w:val="%1."/>
      <w:lvlJc w:val="left"/>
      <w:pPr>
        <w:ind w:left="446" w:hanging="279"/>
        <w:jc w:val="left"/>
      </w:pPr>
      <w:rPr>
        <w:rFonts w:ascii="Times New Roman" w:eastAsia="Times New Roman" w:hAnsi="Times New Roman" w:cs="Times New Roman" w:hint="default"/>
        <w:w w:val="100"/>
        <w:sz w:val="22"/>
        <w:szCs w:val="22"/>
      </w:rPr>
    </w:lvl>
    <w:lvl w:ilvl="1" w:tplc="E48C501A">
      <w:numFmt w:val="bullet"/>
      <w:lvlText w:val="•"/>
      <w:lvlJc w:val="left"/>
      <w:pPr>
        <w:ind w:left="1163" w:hanging="279"/>
      </w:pPr>
      <w:rPr>
        <w:rFonts w:hint="default"/>
      </w:rPr>
    </w:lvl>
    <w:lvl w:ilvl="2" w:tplc="7D56EDC2">
      <w:numFmt w:val="bullet"/>
      <w:lvlText w:val="•"/>
      <w:lvlJc w:val="left"/>
      <w:pPr>
        <w:ind w:left="1886" w:hanging="279"/>
      </w:pPr>
      <w:rPr>
        <w:rFonts w:hint="default"/>
      </w:rPr>
    </w:lvl>
    <w:lvl w:ilvl="3" w:tplc="D4C2CE02">
      <w:numFmt w:val="bullet"/>
      <w:lvlText w:val="•"/>
      <w:lvlJc w:val="left"/>
      <w:pPr>
        <w:ind w:left="2609" w:hanging="279"/>
      </w:pPr>
      <w:rPr>
        <w:rFonts w:hint="default"/>
      </w:rPr>
    </w:lvl>
    <w:lvl w:ilvl="4" w:tplc="9A3A522A">
      <w:numFmt w:val="bullet"/>
      <w:lvlText w:val="•"/>
      <w:lvlJc w:val="left"/>
      <w:pPr>
        <w:ind w:left="3332" w:hanging="279"/>
      </w:pPr>
      <w:rPr>
        <w:rFonts w:hint="default"/>
      </w:rPr>
    </w:lvl>
    <w:lvl w:ilvl="5" w:tplc="A8204610">
      <w:numFmt w:val="bullet"/>
      <w:lvlText w:val="•"/>
      <w:lvlJc w:val="left"/>
      <w:pPr>
        <w:ind w:left="4055" w:hanging="279"/>
      </w:pPr>
      <w:rPr>
        <w:rFonts w:hint="default"/>
      </w:rPr>
    </w:lvl>
    <w:lvl w:ilvl="6" w:tplc="6310F276">
      <w:numFmt w:val="bullet"/>
      <w:lvlText w:val="•"/>
      <w:lvlJc w:val="left"/>
      <w:pPr>
        <w:ind w:left="4778" w:hanging="279"/>
      </w:pPr>
      <w:rPr>
        <w:rFonts w:hint="default"/>
      </w:rPr>
    </w:lvl>
    <w:lvl w:ilvl="7" w:tplc="2F508172">
      <w:numFmt w:val="bullet"/>
      <w:lvlText w:val="•"/>
      <w:lvlJc w:val="left"/>
      <w:pPr>
        <w:ind w:left="5502" w:hanging="279"/>
      </w:pPr>
      <w:rPr>
        <w:rFonts w:hint="default"/>
      </w:rPr>
    </w:lvl>
    <w:lvl w:ilvl="8" w:tplc="830A8446">
      <w:numFmt w:val="bullet"/>
      <w:lvlText w:val="•"/>
      <w:lvlJc w:val="left"/>
      <w:pPr>
        <w:ind w:left="6225" w:hanging="279"/>
      </w:pPr>
      <w:rPr>
        <w:rFonts w:hint="default"/>
      </w:rPr>
    </w:lvl>
  </w:abstractNum>
  <w:abstractNum w:abstractNumId="35">
    <w:nsid w:val="66D545FD"/>
    <w:multiLevelType w:val="multilevel"/>
    <w:tmpl w:val="61741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7156713"/>
    <w:multiLevelType w:val="hybridMultilevel"/>
    <w:tmpl w:val="14B4C23C"/>
    <w:lvl w:ilvl="0" w:tplc="F8E62970">
      <w:start w:val="1"/>
      <w:numFmt w:val="decimal"/>
      <w:lvlText w:val="%1"/>
      <w:lvlJc w:val="left"/>
      <w:pPr>
        <w:ind w:left="720" w:hanging="360"/>
      </w:pPr>
      <w:rPr>
        <w:rFonts w:hint="default"/>
        <w:b w:val="0"/>
        <w:i w:val="0"/>
        <w:sz w:val="28"/>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7C94BD9"/>
    <w:multiLevelType w:val="hybridMultilevel"/>
    <w:tmpl w:val="EEB074A8"/>
    <w:lvl w:ilvl="0" w:tplc="B0CE6D6A">
      <w:start w:val="1"/>
      <w:numFmt w:val="decimal"/>
      <w:lvlText w:val="%1."/>
      <w:legacy w:legacy="1" w:legacySpace="0" w:legacyIndent="360"/>
      <w:lvlJc w:val="left"/>
      <w:rPr>
        <w:rFonts w:ascii="Times New Roman" w:hAnsi="Times New Roman" w:cs="Times New Roman"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nsid w:val="683F774C"/>
    <w:multiLevelType w:val="multilevel"/>
    <w:tmpl w:val="E184218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6BAF7701"/>
    <w:multiLevelType w:val="hybridMultilevel"/>
    <w:tmpl w:val="39F83DCC"/>
    <w:lvl w:ilvl="0" w:tplc="CE16961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6ECE27F3"/>
    <w:multiLevelType w:val="singleLevel"/>
    <w:tmpl w:val="9A8C55A8"/>
    <w:lvl w:ilvl="0">
      <w:start w:val="1"/>
      <w:numFmt w:val="bullet"/>
      <w:lvlText w:val=""/>
      <w:lvlJc w:val="left"/>
      <w:pPr>
        <w:tabs>
          <w:tab w:val="num" w:pos="360"/>
        </w:tabs>
        <w:ind w:left="170" w:hanging="170"/>
      </w:pPr>
      <w:rPr>
        <w:rFonts w:ascii="Symbol" w:hAnsi="Symbol" w:hint="default"/>
      </w:rPr>
    </w:lvl>
  </w:abstractNum>
  <w:abstractNum w:abstractNumId="41">
    <w:nsid w:val="716801C0"/>
    <w:multiLevelType w:val="hybridMultilevel"/>
    <w:tmpl w:val="8004BC54"/>
    <w:lvl w:ilvl="0" w:tplc="B0CE6D6A">
      <w:start w:val="1"/>
      <w:numFmt w:val="decimal"/>
      <w:lvlText w:val="%1."/>
      <w:legacy w:legacy="1" w:legacySpace="0" w:legacyIndent="360"/>
      <w:lvlJc w:val="left"/>
      <w:rPr>
        <w:rFonts w:ascii="Times New Roman" w:hAnsi="Times New Roman" w:cs="Times New Roman"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2">
    <w:nsid w:val="72EB7116"/>
    <w:multiLevelType w:val="multilevel"/>
    <w:tmpl w:val="3B7C4CC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74F24AF6"/>
    <w:multiLevelType w:val="hybridMultilevel"/>
    <w:tmpl w:val="19C4EF2A"/>
    <w:lvl w:ilvl="0" w:tplc="3EBAD204">
      <w:start w:val="1"/>
      <w:numFmt w:val="decimal"/>
      <w:lvlText w:val="%1"/>
      <w:lvlJc w:val="left"/>
      <w:pPr>
        <w:ind w:left="720" w:hanging="360"/>
      </w:pPr>
      <w:rPr>
        <w:rFonts w:ascii="Times New Roman" w:hAnsi="Times New Roman" w:hint="default"/>
        <w:b w:val="0"/>
        <w:i w:val="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58B3361"/>
    <w:multiLevelType w:val="hybridMultilevel"/>
    <w:tmpl w:val="BA443776"/>
    <w:lvl w:ilvl="0" w:tplc="06903C7A">
      <w:start w:val="1"/>
      <w:numFmt w:val="decimal"/>
      <w:lvlText w:val="%1."/>
      <w:lvlJc w:val="left"/>
      <w:pPr>
        <w:ind w:left="446" w:hanging="279"/>
        <w:jc w:val="left"/>
      </w:pPr>
      <w:rPr>
        <w:rFonts w:ascii="Times New Roman" w:eastAsia="Times New Roman" w:hAnsi="Times New Roman" w:cs="Times New Roman" w:hint="default"/>
        <w:w w:val="100"/>
        <w:sz w:val="22"/>
        <w:szCs w:val="22"/>
      </w:rPr>
    </w:lvl>
    <w:lvl w:ilvl="1" w:tplc="6A3E6E16">
      <w:numFmt w:val="bullet"/>
      <w:lvlText w:val="•"/>
      <w:lvlJc w:val="left"/>
      <w:pPr>
        <w:ind w:left="1163" w:hanging="279"/>
      </w:pPr>
      <w:rPr>
        <w:rFonts w:hint="default"/>
      </w:rPr>
    </w:lvl>
    <w:lvl w:ilvl="2" w:tplc="B5F4CD38">
      <w:numFmt w:val="bullet"/>
      <w:lvlText w:val="•"/>
      <w:lvlJc w:val="left"/>
      <w:pPr>
        <w:ind w:left="1886" w:hanging="279"/>
      </w:pPr>
      <w:rPr>
        <w:rFonts w:hint="default"/>
      </w:rPr>
    </w:lvl>
    <w:lvl w:ilvl="3" w:tplc="5FB2BBC6">
      <w:numFmt w:val="bullet"/>
      <w:lvlText w:val="•"/>
      <w:lvlJc w:val="left"/>
      <w:pPr>
        <w:ind w:left="2609" w:hanging="279"/>
      </w:pPr>
      <w:rPr>
        <w:rFonts w:hint="default"/>
      </w:rPr>
    </w:lvl>
    <w:lvl w:ilvl="4" w:tplc="248EB828">
      <w:numFmt w:val="bullet"/>
      <w:lvlText w:val="•"/>
      <w:lvlJc w:val="left"/>
      <w:pPr>
        <w:ind w:left="3332" w:hanging="279"/>
      </w:pPr>
      <w:rPr>
        <w:rFonts w:hint="default"/>
      </w:rPr>
    </w:lvl>
    <w:lvl w:ilvl="5" w:tplc="59D83C0A">
      <w:numFmt w:val="bullet"/>
      <w:lvlText w:val="•"/>
      <w:lvlJc w:val="left"/>
      <w:pPr>
        <w:ind w:left="4055" w:hanging="279"/>
      </w:pPr>
      <w:rPr>
        <w:rFonts w:hint="default"/>
      </w:rPr>
    </w:lvl>
    <w:lvl w:ilvl="6" w:tplc="9E30232A">
      <w:numFmt w:val="bullet"/>
      <w:lvlText w:val="•"/>
      <w:lvlJc w:val="left"/>
      <w:pPr>
        <w:ind w:left="4778" w:hanging="279"/>
      </w:pPr>
      <w:rPr>
        <w:rFonts w:hint="default"/>
      </w:rPr>
    </w:lvl>
    <w:lvl w:ilvl="7" w:tplc="840C69A6">
      <w:numFmt w:val="bullet"/>
      <w:lvlText w:val="•"/>
      <w:lvlJc w:val="left"/>
      <w:pPr>
        <w:ind w:left="5502" w:hanging="279"/>
      </w:pPr>
      <w:rPr>
        <w:rFonts w:hint="default"/>
      </w:rPr>
    </w:lvl>
    <w:lvl w:ilvl="8" w:tplc="716A5190">
      <w:numFmt w:val="bullet"/>
      <w:lvlText w:val="•"/>
      <w:lvlJc w:val="left"/>
      <w:pPr>
        <w:ind w:left="6225" w:hanging="279"/>
      </w:pPr>
      <w:rPr>
        <w:rFonts w:hint="default"/>
      </w:rPr>
    </w:lvl>
  </w:abstractNum>
  <w:abstractNum w:abstractNumId="45">
    <w:nsid w:val="76654FC6"/>
    <w:multiLevelType w:val="multilevel"/>
    <w:tmpl w:val="3C503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7BCE4FED"/>
    <w:multiLevelType w:val="singleLevel"/>
    <w:tmpl w:val="9A8C55A8"/>
    <w:lvl w:ilvl="0">
      <w:start w:val="1"/>
      <w:numFmt w:val="bullet"/>
      <w:lvlText w:val=""/>
      <w:lvlJc w:val="left"/>
      <w:pPr>
        <w:tabs>
          <w:tab w:val="num" w:pos="360"/>
        </w:tabs>
        <w:ind w:left="170" w:hanging="170"/>
      </w:pPr>
      <w:rPr>
        <w:rFonts w:ascii="Symbol" w:hAnsi="Symbol" w:hint="default"/>
      </w:rPr>
    </w:lvl>
  </w:abstractNum>
  <w:abstractNum w:abstractNumId="47">
    <w:nsid w:val="7D893902"/>
    <w:multiLevelType w:val="multilevel"/>
    <w:tmpl w:val="85E63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7FFE17D7"/>
    <w:multiLevelType w:val="multilevel"/>
    <w:tmpl w:val="93DE2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30"/>
  </w:num>
  <w:num w:numId="3">
    <w:abstractNumId w:val="40"/>
  </w:num>
  <w:num w:numId="4">
    <w:abstractNumId w:val="46"/>
  </w:num>
  <w:num w:numId="5">
    <w:abstractNumId w:val="14"/>
  </w:num>
  <w:num w:numId="6">
    <w:abstractNumId w:val="19"/>
  </w:num>
  <w:num w:numId="7">
    <w:abstractNumId w:val="39"/>
  </w:num>
  <w:num w:numId="8">
    <w:abstractNumId w:val="36"/>
  </w:num>
  <w:num w:numId="9">
    <w:abstractNumId w:val="1"/>
  </w:num>
  <w:num w:numId="10">
    <w:abstractNumId w:val="8"/>
  </w:num>
  <w:num w:numId="11">
    <w:abstractNumId w:val="13"/>
  </w:num>
  <w:num w:numId="12">
    <w:abstractNumId w:val="37"/>
  </w:num>
  <w:num w:numId="13">
    <w:abstractNumId w:val="2"/>
  </w:num>
  <w:num w:numId="14">
    <w:abstractNumId w:val="22"/>
  </w:num>
  <w:num w:numId="15">
    <w:abstractNumId w:val="41"/>
  </w:num>
  <w:num w:numId="16">
    <w:abstractNumId w:val="38"/>
  </w:num>
  <w:num w:numId="17">
    <w:abstractNumId w:val="9"/>
  </w:num>
  <w:num w:numId="18">
    <w:abstractNumId w:val="32"/>
  </w:num>
  <w:num w:numId="19">
    <w:abstractNumId w:val="6"/>
  </w:num>
  <w:num w:numId="20">
    <w:abstractNumId w:val="11"/>
  </w:num>
  <w:num w:numId="21">
    <w:abstractNumId w:val="3"/>
  </w:num>
  <w:num w:numId="22">
    <w:abstractNumId w:val="16"/>
  </w:num>
  <w:num w:numId="23">
    <w:abstractNumId w:val="25"/>
  </w:num>
  <w:num w:numId="24">
    <w:abstractNumId w:val="21"/>
  </w:num>
  <w:num w:numId="25">
    <w:abstractNumId w:val="5"/>
  </w:num>
  <w:num w:numId="26">
    <w:abstractNumId w:val="24"/>
  </w:num>
  <w:num w:numId="27">
    <w:abstractNumId w:val="20"/>
  </w:num>
  <w:num w:numId="28">
    <w:abstractNumId w:val="0"/>
  </w:num>
  <w:num w:numId="29">
    <w:abstractNumId w:val="47"/>
  </w:num>
  <w:num w:numId="30">
    <w:abstractNumId w:val="10"/>
  </w:num>
  <w:num w:numId="31">
    <w:abstractNumId w:val="17"/>
  </w:num>
  <w:num w:numId="32">
    <w:abstractNumId w:val="31"/>
  </w:num>
  <w:num w:numId="33">
    <w:abstractNumId w:val="43"/>
  </w:num>
  <w:num w:numId="34">
    <w:abstractNumId w:val="18"/>
  </w:num>
  <w:num w:numId="35">
    <w:abstractNumId w:val="12"/>
  </w:num>
  <w:num w:numId="36">
    <w:abstractNumId w:val="4"/>
  </w:num>
  <w:num w:numId="37">
    <w:abstractNumId w:val="42"/>
  </w:num>
  <w:num w:numId="38">
    <w:abstractNumId w:val="48"/>
  </w:num>
  <w:num w:numId="39">
    <w:abstractNumId w:val="15"/>
  </w:num>
  <w:num w:numId="40">
    <w:abstractNumId w:val="27"/>
  </w:num>
  <w:num w:numId="41">
    <w:abstractNumId w:val="29"/>
  </w:num>
  <w:num w:numId="42">
    <w:abstractNumId w:val="45"/>
  </w:num>
  <w:num w:numId="43">
    <w:abstractNumId w:val="28"/>
  </w:num>
  <w:num w:numId="44">
    <w:abstractNumId w:val="35"/>
  </w:num>
  <w:num w:numId="45">
    <w:abstractNumId w:val="33"/>
  </w:num>
  <w:num w:numId="46">
    <w:abstractNumId w:val="44"/>
  </w:num>
  <w:num w:numId="47">
    <w:abstractNumId w:val="23"/>
  </w:num>
  <w:num w:numId="48">
    <w:abstractNumId w:val="34"/>
  </w:num>
  <w:num w:numId="49">
    <w:abstractNumId w:val="26"/>
  </w:num>
  <w:numIdMacAtCleanup w:val="2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autoHyphenation/>
  <w:hyphenationZone w:val="357"/>
  <w:noPunctuationKerning/>
  <w:characterSpacingControl w:val="doNotCompress"/>
  <w:hdrShapeDefaults>
    <o:shapedefaults v:ext="edit" spidmax="3074"/>
  </w:hdrShapeDefaults>
  <w:footnotePr>
    <w:footnote w:id="-1"/>
    <w:footnote w:id="0"/>
  </w:footnotePr>
  <w:endnotePr>
    <w:endnote w:id="-1"/>
    <w:endnote w:id="0"/>
  </w:endnotePr>
  <w:compat/>
  <w:rsids>
    <w:rsidRoot w:val="008852DD"/>
    <w:rsid w:val="000026BA"/>
    <w:rsid w:val="00003F6F"/>
    <w:rsid w:val="00006224"/>
    <w:rsid w:val="00006E78"/>
    <w:rsid w:val="000137DA"/>
    <w:rsid w:val="00026309"/>
    <w:rsid w:val="00032E0C"/>
    <w:rsid w:val="0003380B"/>
    <w:rsid w:val="00037681"/>
    <w:rsid w:val="0004154F"/>
    <w:rsid w:val="00042F5C"/>
    <w:rsid w:val="0004615A"/>
    <w:rsid w:val="00051FB6"/>
    <w:rsid w:val="000527A0"/>
    <w:rsid w:val="00054F5F"/>
    <w:rsid w:val="0006032C"/>
    <w:rsid w:val="0006339A"/>
    <w:rsid w:val="0006551C"/>
    <w:rsid w:val="000659B3"/>
    <w:rsid w:val="000750F2"/>
    <w:rsid w:val="000878BA"/>
    <w:rsid w:val="0009042E"/>
    <w:rsid w:val="000947BE"/>
    <w:rsid w:val="000A1ED6"/>
    <w:rsid w:val="000A6C14"/>
    <w:rsid w:val="000B11EF"/>
    <w:rsid w:val="000C4B1A"/>
    <w:rsid w:val="000C5D96"/>
    <w:rsid w:val="000C764E"/>
    <w:rsid w:val="00102AEE"/>
    <w:rsid w:val="00122841"/>
    <w:rsid w:val="00123FB2"/>
    <w:rsid w:val="00124E1E"/>
    <w:rsid w:val="00131E97"/>
    <w:rsid w:val="0013272B"/>
    <w:rsid w:val="0014312B"/>
    <w:rsid w:val="001463FA"/>
    <w:rsid w:val="00147F12"/>
    <w:rsid w:val="001528D5"/>
    <w:rsid w:val="00156168"/>
    <w:rsid w:val="00167FEE"/>
    <w:rsid w:val="00177A1E"/>
    <w:rsid w:val="00181BC9"/>
    <w:rsid w:val="00195198"/>
    <w:rsid w:val="001A1EA8"/>
    <w:rsid w:val="001A5E6C"/>
    <w:rsid w:val="001A7295"/>
    <w:rsid w:val="001A783C"/>
    <w:rsid w:val="001C7B29"/>
    <w:rsid w:val="001E0312"/>
    <w:rsid w:val="001E0EE1"/>
    <w:rsid w:val="001E72D3"/>
    <w:rsid w:val="001F4BDA"/>
    <w:rsid w:val="001F60C0"/>
    <w:rsid w:val="002001FA"/>
    <w:rsid w:val="00202642"/>
    <w:rsid w:val="00205BC5"/>
    <w:rsid w:val="002111BB"/>
    <w:rsid w:val="00214403"/>
    <w:rsid w:val="00224731"/>
    <w:rsid w:val="002253A3"/>
    <w:rsid w:val="00240D53"/>
    <w:rsid w:val="00255C0B"/>
    <w:rsid w:val="00262906"/>
    <w:rsid w:val="00275E28"/>
    <w:rsid w:val="0028304A"/>
    <w:rsid w:val="00283E63"/>
    <w:rsid w:val="0028401F"/>
    <w:rsid w:val="00295CD0"/>
    <w:rsid w:val="002973A6"/>
    <w:rsid w:val="00297574"/>
    <w:rsid w:val="002A0AD8"/>
    <w:rsid w:val="002A47E1"/>
    <w:rsid w:val="002B0756"/>
    <w:rsid w:val="002C1BF7"/>
    <w:rsid w:val="002C3DEF"/>
    <w:rsid w:val="002C48D1"/>
    <w:rsid w:val="002C5969"/>
    <w:rsid w:val="002D6415"/>
    <w:rsid w:val="002D71E5"/>
    <w:rsid w:val="002F2BE8"/>
    <w:rsid w:val="002F5A61"/>
    <w:rsid w:val="0030116B"/>
    <w:rsid w:val="00302450"/>
    <w:rsid w:val="00304F2B"/>
    <w:rsid w:val="00304F7A"/>
    <w:rsid w:val="003141AB"/>
    <w:rsid w:val="00322FAB"/>
    <w:rsid w:val="003277FA"/>
    <w:rsid w:val="00330E7A"/>
    <w:rsid w:val="00330ED2"/>
    <w:rsid w:val="00341DF7"/>
    <w:rsid w:val="00343BF2"/>
    <w:rsid w:val="00344BD0"/>
    <w:rsid w:val="00345D92"/>
    <w:rsid w:val="00347F8C"/>
    <w:rsid w:val="00353549"/>
    <w:rsid w:val="00355C8D"/>
    <w:rsid w:val="00356EF2"/>
    <w:rsid w:val="0037705C"/>
    <w:rsid w:val="003820CD"/>
    <w:rsid w:val="00385337"/>
    <w:rsid w:val="00391DBA"/>
    <w:rsid w:val="003A5AD8"/>
    <w:rsid w:val="003B4FB9"/>
    <w:rsid w:val="003B5390"/>
    <w:rsid w:val="003D4127"/>
    <w:rsid w:val="003D5EF2"/>
    <w:rsid w:val="003E15EB"/>
    <w:rsid w:val="00404EA0"/>
    <w:rsid w:val="004055BD"/>
    <w:rsid w:val="004137C0"/>
    <w:rsid w:val="004210E9"/>
    <w:rsid w:val="004223CF"/>
    <w:rsid w:val="0042282F"/>
    <w:rsid w:val="00424207"/>
    <w:rsid w:val="00425133"/>
    <w:rsid w:val="0043131D"/>
    <w:rsid w:val="00440F84"/>
    <w:rsid w:val="004430DD"/>
    <w:rsid w:val="004549CC"/>
    <w:rsid w:val="0045553D"/>
    <w:rsid w:val="00455D08"/>
    <w:rsid w:val="0046358A"/>
    <w:rsid w:val="0046433C"/>
    <w:rsid w:val="00465347"/>
    <w:rsid w:val="00467159"/>
    <w:rsid w:val="004718E8"/>
    <w:rsid w:val="00474982"/>
    <w:rsid w:val="00476D07"/>
    <w:rsid w:val="00480D1B"/>
    <w:rsid w:val="004851D0"/>
    <w:rsid w:val="004A6B4D"/>
    <w:rsid w:val="004B1826"/>
    <w:rsid w:val="004B1E9C"/>
    <w:rsid w:val="004B3D14"/>
    <w:rsid w:val="004B61FB"/>
    <w:rsid w:val="004C1728"/>
    <w:rsid w:val="004D1402"/>
    <w:rsid w:val="004E3E42"/>
    <w:rsid w:val="004E4CEC"/>
    <w:rsid w:val="004F354E"/>
    <w:rsid w:val="004F5316"/>
    <w:rsid w:val="005011DB"/>
    <w:rsid w:val="0050142D"/>
    <w:rsid w:val="00505C0D"/>
    <w:rsid w:val="0050673D"/>
    <w:rsid w:val="00515306"/>
    <w:rsid w:val="00525DB3"/>
    <w:rsid w:val="00526067"/>
    <w:rsid w:val="00573159"/>
    <w:rsid w:val="00583157"/>
    <w:rsid w:val="005845D1"/>
    <w:rsid w:val="00586D88"/>
    <w:rsid w:val="0059067C"/>
    <w:rsid w:val="0059369B"/>
    <w:rsid w:val="005A5B75"/>
    <w:rsid w:val="005B28C2"/>
    <w:rsid w:val="005B4ABD"/>
    <w:rsid w:val="005C0209"/>
    <w:rsid w:val="005D0B04"/>
    <w:rsid w:val="005D0DBD"/>
    <w:rsid w:val="005D370D"/>
    <w:rsid w:val="005D6A6F"/>
    <w:rsid w:val="005E0D55"/>
    <w:rsid w:val="005E7DD8"/>
    <w:rsid w:val="005F30A1"/>
    <w:rsid w:val="006004B1"/>
    <w:rsid w:val="00602459"/>
    <w:rsid w:val="006033CF"/>
    <w:rsid w:val="006115AE"/>
    <w:rsid w:val="00612384"/>
    <w:rsid w:val="00626745"/>
    <w:rsid w:val="00633F1D"/>
    <w:rsid w:val="006403D3"/>
    <w:rsid w:val="00642AEB"/>
    <w:rsid w:val="006437CF"/>
    <w:rsid w:val="0065093F"/>
    <w:rsid w:val="00651C9B"/>
    <w:rsid w:val="00653E0B"/>
    <w:rsid w:val="00657A20"/>
    <w:rsid w:val="006612C5"/>
    <w:rsid w:val="00665F2A"/>
    <w:rsid w:val="00675D5C"/>
    <w:rsid w:val="00680F27"/>
    <w:rsid w:val="0068777D"/>
    <w:rsid w:val="00691442"/>
    <w:rsid w:val="00691922"/>
    <w:rsid w:val="00692335"/>
    <w:rsid w:val="006942A5"/>
    <w:rsid w:val="00696F5F"/>
    <w:rsid w:val="006A4807"/>
    <w:rsid w:val="006A6149"/>
    <w:rsid w:val="006A78E5"/>
    <w:rsid w:val="006C20F5"/>
    <w:rsid w:val="006C2A5A"/>
    <w:rsid w:val="006C2F43"/>
    <w:rsid w:val="006C389A"/>
    <w:rsid w:val="006C5DFD"/>
    <w:rsid w:val="006D0169"/>
    <w:rsid w:val="006D12C5"/>
    <w:rsid w:val="006D4F7C"/>
    <w:rsid w:val="006D5EE3"/>
    <w:rsid w:val="006E695B"/>
    <w:rsid w:val="006F6657"/>
    <w:rsid w:val="006F7B6B"/>
    <w:rsid w:val="007101B5"/>
    <w:rsid w:val="0072446C"/>
    <w:rsid w:val="00733CE2"/>
    <w:rsid w:val="00740180"/>
    <w:rsid w:val="00741F0E"/>
    <w:rsid w:val="007443CC"/>
    <w:rsid w:val="007445BC"/>
    <w:rsid w:val="00750FFF"/>
    <w:rsid w:val="007532F1"/>
    <w:rsid w:val="00754394"/>
    <w:rsid w:val="00760F6C"/>
    <w:rsid w:val="00767A8F"/>
    <w:rsid w:val="00771CA1"/>
    <w:rsid w:val="00772C48"/>
    <w:rsid w:val="00775B60"/>
    <w:rsid w:val="007850AB"/>
    <w:rsid w:val="007A1423"/>
    <w:rsid w:val="007A20FE"/>
    <w:rsid w:val="007A5DB0"/>
    <w:rsid w:val="007B2A57"/>
    <w:rsid w:val="007B5ED1"/>
    <w:rsid w:val="007B6334"/>
    <w:rsid w:val="007B6AF2"/>
    <w:rsid w:val="007D0D59"/>
    <w:rsid w:val="007D1789"/>
    <w:rsid w:val="007D567D"/>
    <w:rsid w:val="007D7CB2"/>
    <w:rsid w:val="007E7C59"/>
    <w:rsid w:val="007F73F3"/>
    <w:rsid w:val="00800C6F"/>
    <w:rsid w:val="0080369E"/>
    <w:rsid w:val="00813E4B"/>
    <w:rsid w:val="008171DD"/>
    <w:rsid w:val="008204A0"/>
    <w:rsid w:val="00831561"/>
    <w:rsid w:val="00832774"/>
    <w:rsid w:val="00832CEA"/>
    <w:rsid w:val="008342A5"/>
    <w:rsid w:val="0083640C"/>
    <w:rsid w:val="00836CF6"/>
    <w:rsid w:val="00840891"/>
    <w:rsid w:val="00840C0D"/>
    <w:rsid w:val="00845069"/>
    <w:rsid w:val="00850B5E"/>
    <w:rsid w:val="0085431D"/>
    <w:rsid w:val="00873363"/>
    <w:rsid w:val="00874734"/>
    <w:rsid w:val="0088008C"/>
    <w:rsid w:val="00882312"/>
    <w:rsid w:val="008852DD"/>
    <w:rsid w:val="00892339"/>
    <w:rsid w:val="0089676D"/>
    <w:rsid w:val="008A0101"/>
    <w:rsid w:val="008A0EC2"/>
    <w:rsid w:val="008A7AC4"/>
    <w:rsid w:val="008D0113"/>
    <w:rsid w:val="008E1F36"/>
    <w:rsid w:val="008E4113"/>
    <w:rsid w:val="008E5FAC"/>
    <w:rsid w:val="008F2907"/>
    <w:rsid w:val="0090172F"/>
    <w:rsid w:val="009030BA"/>
    <w:rsid w:val="00923EF4"/>
    <w:rsid w:val="00925F42"/>
    <w:rsid w:val="00935498"/>
    <w:rsid w:val="0094177B"/>
    <w:rsid w:val="009417F8"/>
    <w:rsid w:val="009451C9"/>
    <w:rsid w:val="009469A6"/>
    <w:rsid w:val="00956530"/>
    <w:rsid w:val="0096199D"/>
    <w:rsid w:val="00967935"/>
    <w:rsid w:val="00971F94"/>
    <w:rsid w:val="009739FE"/>
    <w:rsid w:val="009801CB"/>
    <w:rsid w:val="009814CB"/>
    <w:rsid w:val="0098255C"/>
    <w:rsid w:val="009856F0"/>
    <w:rsid w:val="0098619C"/>
    <w:rsid w:val="0098640C"/>
    <w:rsid w:val="00990177"/>
    <w:rsid w:val="00990CD1"/>
    <w:rsid w:val="00991CF5"/>
    <w:rsid w:val="009932AF"/>
    <w:rsid w:val="0099454C"/>
    <w:rsid w:val="009A5AD5"/>
    <w:rsid w:val="009B2E52"/>
    <w:rsid w:val="009F4E6D"/>
    <w:rsid w:val="009F63E8"/>
    <w:rsid w:val="00A02654"/>
    <w:rsid w:val="00A11498"/>
    <w:rsid w:val="00A15B9A"/>
    <w:rsid w:val="00A2612A"/>
    <w:rsid w:val="00A33B4E"/>
    <w:rsid w:val="00A36E4C"/>
    <w:rsid w:val="00A44812"/>
    <w:rsid w:val="00A50949"/>
    <w:rsid w:val="00A5330D"/>
    <w:rsid w:val="00A604DD"/>
    <w:rsid w:val="00A6437E"/>
    <w:rsid w:val="00A658E4"/>
    <w:rsid w:val="00A749A2"/>
    <w:rsid w:val="00A75D32"/>
    <w:rsid w:val="00A7607A"/>
    <w:rsid w:val="00A8423B"/>
    <w:rsid w:val="00A95062"/>
    <w:rsid w:val="00AA1E1A"/>
    <w:rsid w:val="00AB5E7F"/>
    <w:rsid w:val="00AC0887"/>
    <w:rsid w:val="00AD0D43"/>
    <w:rsid w:val="00AD3F48"/>
    <w:rsid w:val="00AD52BC"/>
    <w:rsid w:val="00AD56DF"/>
    <w:rsid w:val="00AD613E"/>
    <w:rsid w:val="00AF515E"/>
    <w:rsid w:val="00B201FF"/>
    <w:rsid w:val="00B20F65"/>
    <w:rsid w:val="00B21319"/>
    <w:rsid w:val="00B23409"/>
    <w:rsid w:val="00B25633"/>
    <w:rsid w:val="00B306DB"/>
    <w:rsid w:val="00B349BD"/>
    <w:rsid w:val="00B3785C"/>
    <w:rsid w:val="00B5435A"/>
    <w:rsid w:val="00B61498"/>
    <w:rsid w:val="00B6584F"/>
    <w:rsid w:val="00B74C40"/>
    <w:rsid w:val="00B75B6A"/>
    <w:rsid w:val="00B83CEC"/>
    <w:rsid w:val="00B91B24"/>
    <w:rsid w:val="00B92DD1"/>
    <w:rsid w:val="00B93E75"/>
    <w:rsid w:val="00B94A1A"/>
    <w:rsid w:val="00BA05AE"/>
    <w:rsid w:val="00BA116E"/>
    <w:rsid w:val="00BA6DAF"/>
    <w:rsid w:val="00BA71AE"/>
    <w:rsid w:val="00BB53C1"/>
    <w:rsid w:val="00BB6455"/>
    <w:rsid w:val="00BC2572"/>
    <w:rsid w:val="00BC364E"/>
    <w:rsid w:val="00BC7444"/>
    <w:rsid w:val="00BD0515"/>
    <w:rsid w:val="00BD2FD4"/>
    <w:rsid w:val="00BD412A"/>
    <w:rsid w:val="00BD41AC"/>
    <w:rsid w:val="00BD44AA"/>
    <w:rsid w:val="00BF0499"/>
    <w:rsid w:val="00BF0A30"/>
    <w:rsid w:val="00BF7F8C"/>
    <w:rsid w:val="00C01AD3"/>
    <w:rsid w:val="00C121E7"/>
    <w:rsid w:val="00C23C28"/>
    <w:rsid w:val="00C27EDD"/>
    <w:rsid w:val="00C32F70"/>
    <w:rsid w:val="00C37590"/>
    <w:rsid w:val="00C4453F"/>
    <w:rsid w:val="00C610DC"/>
    <w:rsid w:val="00C62CAC"/>
    <w:rsid w:val="00C66A9E"/>
    <w:rsid w:val="00C72613"/>
    <w:rsid w:val="00C734D3"/>
    <w:rsid w:val="00C75BC1"/>
    <w:rsid w:val="00C75E88"/>
    <w:rsid w:val="00C81398"/>
    <w:rsid w:val="00C84B44"/>
    <w:rsid w:val="00C864FB"/>
    <w:rsid w:val="00C86E80"/>
    <w:rsid w:val="00C9035C"/>
    <w:rsid w:val="00C91651"/>
    <w:rsid w:val="00CA0614"/>
    <w:rsid w:val="00CA6E14"/>
    <w:rsid w:val="00CC0099"/>
    <w:rsid w:val="00CC315B"/>
    <w:rsid w:val="00CC76CE"/>
    <w:rsid w:val="00CE4DF9"/>
    <w:rsid w:val="00CE569E"/>
    <w:rsid w:val="00CF5F4D"/>
    <w:rsid w:val="00D01A20"/>
    <w:rsid w:val="00D07B90"/>
    <w:rsid w:val="00D12ADA"/>
    <w:rsid w:val="00D15011"/>
    <w:rsid w:val="00D23888"/>
    <w:rsid w:val="00D2563C"/>
    <w:rsid w:val="00D25C13"/>
    <w:rsid w:val="00D27D45"/>
    <w:rsid w:val="00D33ACB"/>
    <w:rsid w:val="00D35A98"/>
    <w:rsid w:val="00D36BE5"/>
    <w:rsid w:val="00D40B4C"/>
    <w:rsid w:val="00D42B0D"/>
    <w:rsid w:val="00D44265"/>
    <w:rsid w:val="00D464DC"/>
    <w:rsid w:val="00D52719"/>
    <w:rsid w:val="00D538CE"/>
    <w:rsid w:val="00D57B97"/>
    <w:rsid w:val="00D62C51"/>
    <w:rsid w:val="00D64A05"/>
    <w:rsid w:val="00D64FB8"/>
    <w:rsid w:val="00D66074"/>
    <w:rsid w:val="00D776A2"/>
    <w:rsid w:val="00D82303"/>
    <w:rsid w:val="00D82CEC"/>
    <w:rsid w:val="00D8366F"/>
    <w:rsid w:val="00D90112"/>
    <w:rsid w:val="00D95C83"/>
    <w:rsid w:val="00DA15DE"/>
    <w:rsid w:val="00DA4001"/>
    <w:rsid w:val="00DA5D18"/>
    <w:rsid w:val="00DA6F7D"/>
    <w:rsid w:val="00DB40EC"/>
    <w:rsid w:val="00DC29EE"/>
    <w:rsid w:val="00DC6750"/>
    <w:rsid w:val="00DC7563"/>
    <w:rsid w:val="00DD2FAF"/>
    <w:rsid w:val="00DE68B5"/>
    <w:rsid w:val="00DF17AB"/>
    <w:rsid w:val="00DF23CE"/>
    <w:rsid w:val="00DF3351"/>
    <w:rsid w:val="00DF4527"/>
    <w:rsid w:val="00E01C9D"/>
    <w:rsid w:val="00E05432"/>
    <w:rsid w:val="00E241B7"/>
    <w:rsid w:val="00E32301"/>
    <w:rsid w:val="00E41417"/>
    <w:rsid w:val="00E417A2"/>
    <w:rsid w:val="00E43782"/>
    <w:rsid w:val="00E511B8"/>
    <w:rsid w:val="00E63FD2"/>
    <w:rsid w:val="00E71E8C"/>
    <w:rsid w:val="00E80137"/>
    <w:rsid w:val="00E83AF5"/>
    <w:rsid w:val="00E83D1B"/>
    <w:rsid w:val="00E92F59"/>
    <w:rsid w:val="00E971D4"/>
    <w:rsid w:val="00E97E18"/>
    <w:rsid w:val="00EB06B2"/>
    <w:rsid w:val="00EB09F2"/>
    <w:rsid w:val="00EB1CB1"/>
    <w:rsid w:val="00EB764D"/>
    <w:rsid w:val="00EC391A"/>
    <w:rsid w:val="00ED6B90"/>
    <w:rsid w:val="00EE7DC4"/>
    <w:rsid w:val="00EF0BF4"/>
    <w:rsid w:val="00EF3568"/>
    <w:rsid w:val="00F06562"/>
    <w:rsid w:val="00F126B8"/>
    <w:rsid w:val="00F21D3C"/>
    <w:rsid w:val="00F21FBB"/>
    <w:rsid w:val="00F33903"/>
    <w:rsid w:val="00F357A0"/>
    <w:rsid w:val="00F37E92"/>
    <w:rsid w:val="00F4292C"/>
    <w:rsid w:val="00F6346D"/>
    <w:rsid w:val="00F64583"/>
    <w:rsid w:val="00F7056F"/>
    <w:rsid w:val="00F83E78"/>
    <w:rsid w:val="00F8788F"/>
    <w:rsid w:val="00F9069F"/>
    <w:rsid w:val="00F91D76"/>
    <w:rsid w:val="00F92511"/>
    <w:rsid w:val="00FB1344"/>
    <w:rsid w:val="00FB6916"/>
    <w:rsid w:val="00FB731B"/>
    <w:rsid w:val="00FB7C62"/>
    <w:rsid w:val="00FC225C"/>
    <w:rsid w:val="00FC4D6A"/>
    <w:rsid w:val="00FD2824"/>
    <w:rsid w:val="00FD60AD"/>
    <w:rsid w:val="00FD7409"/>
    <w:rsid w:val="00FF1EC0"/>
    <w:rsid w:val="00FF6772"/>
    <w:rsid w:val="00FF7F9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toc 1" w:uiPriority="3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Normal (Web)" w:uiPriority="99"/>
    <w:lsdException w:name="HTML Code" w:uiPriority="99"/>
    <w:lsdException w:name="HTML Preformatted"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47E1"/>
    <w:rPr>
      <w:sz w:val="24"/>
      <w:szCs w:val="24"/>
    </w:rPr>
  </w:style>
  <w:style w:type="paragraph" w:styleId="1">
    <w:name w:val="heading 1"/>
    <w:basedOn w:val="a"/>
    <w:next w:val="a"/>
    <w:qFormat/>
    <w:rsid w:val="00A50949"/>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A50949"/>
    <w:pPr>
      <w:keepNext/>
      <w:spacing w:before="240" w:after="60"/>
      <w:outlineLvl w:val="1"/>
    </w:pPr>
    <w:rPr>
      <w:rFonts w:ascii="Arial" w:hAnsi="Arial"/>
      <w:b/>
      <w:bCs/>
      <w:i/>
      <w:iCs/>
      <w:sz w:val="28"/>
      <w:szCs w:val="28"/>
    </w:rPr>
  </w:style>
  <w:style w:type="paragraph" w:styleId="3">
    <w:name w:val="heading 3"/>
    <w:basedOn w:val="a"/>
    <w:next w:val="a"/>
    <w:link w:val="30"/>
    <w:unhideWhenUsed/>
    <w:qFormat/>
    <w:rsid w:val="008342A5"/>
    <w:pPr>
      <w:keepNext/>
      <w:spacing w:before="240" w:after="60"/>
      <w:outlineLvl w:val="2"/>
    </w:pPr>
    <w:rPr>
      <w:rFonts w:ascii="Cambria" w:hAnsi="Cambria"/>
      <w:b/>
      <w:bCs/>
      <w:sz w:val="26"/>
      <w:szCs w:val="26"/>
    </w:rPr>
  </w:style>
  <w:style w:type="paragraph" w:styleId="4">
    <w:name w:val="heading 4"/>
    <w:basedOn w:val="a"/>
    <w:next w:val="a"/>
    <w:qFormat/>
    <w:rsid w:val="00054F5F"/>
    <w:pPr>
      <w:keepNext/>
      <w:spacing w:after="120"/>
      <w:jc w:val="center"/>
      <w:outlineLvl w:val="3"/>
    </w:pPr>
    <w:rPr>
      <w:b/>
      <w:szCs w:val="20"/>
    </w:rPr>
  </w:style>
  <w:style w:type="paragraph" w:styleId="5">
    <w:name w:val="heading 5"/>
    <w:basedOn w:val="a"/>
    <w:next w:val="a"/>
    <w:qFormat/>
    <w:rsid w:val="00054F5F"/>
    <w:pPr>
      <w:keepNext/>
      <w:spacing w:after="120"/>
      <w:jc w:val="center"/>
      <w:outlineLvl w:val="4"/>
    </w:pPr>
    <w:rPr>
      <w:b/>
      <w:sz w:val="22"/>
      <w:szCs w:val="20"/>
    </w:rPr>
  </w:style>
  <w:style w:type="paragraph" w:styleId="6">
    <w:name w:val="heading 6"/>
    <w:basedOn w:val="a"/>
    <w:next w:val="a"/>
    <w:link w:val="60"/>
    <w:semiHidden/>
    <w:unhideWhenUsed/>
    <w:qFormat/>
    <w:rsid w:val="007850AB"/>
    <w:pPr>
      <w:spacing w:before="240" w:after="60"/>
      <w:outlineLvl w:val="5"/>
    </w:pPr>
    <w:rPr>
      <w:rFonts w:ascii="Calibri" w:hAnsi="Calibri"/>
      <w:b/>
      <w:bCs/>
      <w:sz w:val="22"/>
      <w:szCs w:val="22"/>
    </w:rPr>
  </w:style>
  <w:style w:type="paragraph" w:styleId="7">
    <w:name w:val="heading 7"/>
    <w:basedOn w:val="a"/>
    <w:next w:val="a"/>
    <w:link w:val="70"/>
    <w:semiHidden/>
    <w:unhideWhenUsed/>
    <w:qFormat/>
    <w:rsid w:val="00691442"/>
    <w:pPr>
      <w:spacing w:before="240" w:after="60"/>
      <w:outlineLvl w:val="6"/>
    </w:pPr>
    <w:rPr>
      <w:rFonts w:ascii="Calibri" w:hAnsi="Calibri"/>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Стиль1"/>
    <w:basedOn w:val="a"/>
    <w:rsid w:val="002A47E1"/>
    <w:pPr>
      <w:ind w:firstLine="540"/>
      <w:jc w:val="both"/>
    </w:pPr>
    <w:rPr>
      <w:rFonts w:ascii="Arial" w:hAnsi="Arial"/>
      <w:i/>
      <w:outline/>
      <w:color w:val="000000"/>
      <w:sz w:val="36"/>
      <w:szCs w:val="36"/>
    </w:rPr>
  </w:style>
  <w:style w:type="paragraph" w:styleId="a3">
    <w:name w:val="Body Text"/>
    <w:basedOn w:val="a"/>
    <w:link w:val="a4"/>
    <w:rsid w:val="008852DD"/>
    <w:pPr>
      <w:tabs>
        <w:tab w:val="left" w:pos="-709"/>
      </w:tabs>
      <w:ind w:right="174"/>
    </w:pPr>
    <w:rPr>
      <w:rFonts w:ascii="Courier" w:hAnsi="Courier"/>
      <w:sz w:val="28"/>
      <w:szCs w:val="20"/>
    </w:rPr>
  </w:style>
  <w:style w:type="paragraph" w:styleId="a5">
    <w:name w:val="header"/>
    <w:basedOn w:val="a"/>
    <w:link w:val="a6"/>
    <w:rsid w:val="004F354E"/>
    <w:pPr>
      <w:tabs>
        <w:tab w:val="center" w:pos="4153"/>
        <w:tab w:val="right" w:pos="8306"/>
      </w:tabs>
    </w:pPr>
    <w:rPr>
      <w:sz w:val="20"/>
      <w:szCs w:val="20"/>
    </w:rPr>
  </w:style>
  <w:style w:type="table" w:styleId="a7">
    <w:name w:val="Table Grid"/>
    <w:basedOn w:val="a1"/>
    <w:uiPriority w:val="59"/>
    <w:rsid w:val="004F354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ody Text Indent"/>
    <w:basedOn w:val="a"/>
    <w:rsid w:val="00A50949"/>
    <w:pPr>
      <w:spacing w:after="120"/>
      <w:ind w:left="283"/>
    </w:pPr>
  </w:style>
  <w:style w:type="paragraph" w:styleId="a9">
    <w:name w:val="Title"/>
    <w:basedOn w:val="a"/>
    <w:link w:val="aa"/>
    <w:qFormat/>
    <w:rsid w:val="00A50949"/>
    <w:pPr>
      <w:jc w:val="center"/>
    </w:pPr>
    <w:rPr>
      <w:b/>
      <w:i/>
      <w:sz w:val="44"/>
      <w:szCs w:val="20"/>
    </w:rPr>
  </w:style>
  <w:style w:type="paragraph" w:styleId="ab">
    <w:name w:val="footer"/>
    <w:basedOn w:val="a"/>
    <w:link w:val="ac"/>
    <w:uiPriority w:val="99"/>
    <w:rsid w:val="00A50949"/>
    <w:pPr>
      <w:tabs>
        <w:tab w:val="center" w:pos="4153"/>
        <w:tab w:val="right" w:pos="8306"/>
      </w:tabs>
    </w:pPr>
    <w:rPr>
      <w:sz w:val="20"/>
      <w:szCs w:val="20"/>
    </w:rPr>
  </w:style>
  <w:style w:type="character" w:styleId="ad">
    <w:name w:val="page number"/>
    <w:basedOn w:val="a0"/>
    <w:rsid w:val="00A50949"/>
  </w:style>
  <w:style w:type="paragraph" w:styleId="ae">
    <w:name w:val="Subtitle"/>
    <w:basedOn w:val="a"/>
    <w:link w:val="af"/>
    <w:qFormat/>
    <w:rsid w:val="00A50949"/>
    <w:pPr>
      <w:ind w:firstLine="426"/>
      <w:jc w:val="center"/>
    </w:pPr>
    <w:rPr>
      <w:sz w:val="32"/>
      <w:szCs w:val="20"/>
    </w:rPr>
  </w:style>
  <w:style w:type="paragraph" w:customStyle="1" w:styleId="214">
    <w:name w:val="Заголовок 2 + 14 пт"/>
    <w:aliases w:val="полужирный,все прописные,По ширине,Первая строка:  1,..."/>
    <w:basedOn w:val="1"/>
    <w:rsid w:val="00A50949"/>
    <w:pPr>
      <w:spacing w:before="0" w:after="0" w:line="360" w:lineRule="auto"/>
      <w:ind w:firstLine="709"/>
      <w:jc w:val="both"/>
    </w:pPr>
    <w:rPr>
      <w:rFonts w:ascii="Times New Roman" w:hAnsi="Times New Roman" w:cs="Times New Roman"/>
      <w:bCs w:val="0"/>
      <w:caps/>
      <w:kern w:val="0"/>
      <w:sz w:val="28"/>
      <w:szCs w:val="28"/>
    </w:rPr>
  </w:style>
  <w:style w:type="paragraph" w:customStyle="1" w:styleId="11">
    <w:name w:val="Название1"/>
    <w:basedOn w:val="a"/>
    <w:rsid w:val="00A50949"/>
    <w:pPr>
      <w:spacing w:line="360" w:lineRule="auto"/>
      <w:jc w:val="center"/>
    </w:pPr>
    <w:rPr>
      <w:b/>
      <w:bCs/>
      <w:caps/>
      <w:color w:val="FF0000"/>
      <w:sz w:val="32"/>
      <w:szCs w:val="20"/>
    </w:rPr>
  </w:style>
  <w:style w:type="paragraph" w:styleId="21">
    <w:name w:val="Body Text Indent 2"/>
    <w:basedOn w:val="a"/>
    <w:link w:val="22"/>
    <w:rsid w:val="00297574"/>
    <w:pPr>
      <w:spacing w:after="120" w:line="480" w:lineRule="auto"/>
      <w:ind w:left="283"/>
    </w:pPr>
  </w:style>
  <w:style w:type="character" w:customStyle="1" w:styleId="22">
    <w:name w:val="Основной текст с отступом 2 Знак"/>
    <w:link w:val="21"/>
    <w:rsid w:val="00297574"/>
    <w:rPr>
      <w:sz w:val="24"/>
      <w:szCs w:val="24"/>
    </w:rPr>
  </w:style>
  <w:style w:type="character" w:customStyle="1" w:styleId="af">
    <w:name w:val="Подзаголовок Знак"/>
    <w:link w:val="ae"/>
    <w:rsid w:val="00657A20"/>
    <w:rPr>
      <w:sz w:val="32"/>
    </w:rPr>
  </w:style>
  <w:style w:type="paragraph" w:customStyle="1" w:styleId="ConsPlusNormal">
    <w:name w:val="ConsPlusNormal"/>
    <w:rsid w:val="0004615A"/>
    <w:pPr>
      <w:widowControl w:val="0"/>
      <w:autoSpaceDE w:val="0"/>
      <w:autoSpaceDN w:val="0"/>
      <w:adjustRightInd w:val="0"/>
    </w:pPr>
    <w:rPr>
      <w:rFonts w:ascii="Arial" w:hAnsi="Arial" w:cs="Arial"/>
    </w:rPr>
  </w:style>
  <w:style w:type="paragraph" w:customStyle="1" w:styleId="Default">
    <w:name w:val="Default"/>
    <w:rsid w:val="00D62C51"/>
    <w:pPr>
      <w:autoSpaceDE w:val="0"/>
      <w:autoSpaceDN w:val="0"/>
      <w:adjustRightInd w:val="0"/>
    </w:pPr>
    <w:rPr>
      <w:rFonts w:eastAsia="Calibri"/>
      <w:color w:val="000000"/>
      <w:sz w:val="24"/>
      <w:szCs w:val="24"/>
      <w:lang w:eastAsia="en-US"/>
    </w:rPr>
  </w:style>
  <w:style w:type="paragraph" w:styleId="af0">
    <w:name w:val="List Paragraph"/>
    <w:basedOn w:val="a"/>
    <w:uiPriority w:val="34"/>
    <w:qFormat/>
    <w:rsid w:val="00D62C51"/>
    <w:pPr>
      <w:widowControl w:val="0"/>
      <w:ind w:left="708"/>
    </w:pPr>
    <w:rPr>
      <w:rFonts w:ascii="Courier New" w:hAnsi="Courier New" w:cs="Courier New"/>
      <w:color w:val="000000"/>
    </w:rPr>
  </w:style>
  <w:style w:type="paragraph" w:styleId="af1">
    <w:name w:val="Normal (Web)"/>
    <w:basedOn w:val="a"/>
    <w:uiPriority w:val="99"/>
    <w:rsid w:val="00EC391A"/>
    <w:pPr>
      <w:spacing w:before="225" w:after="225"/>
      <w:ind w:left="150" w:right="150" w:firstLine="480"/>
      <w:jc w:val="both"/>
    </w:pPr>
  </w:style>
  <w:style w:type="character" w:customStyle="1" w:styleId="ac">
    <w:name w:val="Нижний колонтитул Знак"/>
    <w:basedOn w:val="a0"/>
    <w:link w:val="ab"/>
    <w:uiPriority w:val="99"/>
    <w:rsid w:val="00E80137"/>
  </w:style>
  <w:style w:type="paragraph" w:customStyle="1" w:styleId="23">
    <w:name w:val="Заголовок Стиль 2"/>
    <w:basedOn w:val="a9"/>
    <w:link w:val="24"/>
    <w:qFormat/>
    <w:rsid w:val="004055BD"/>
    <w:pPr>
      <w:spacing w:line="360" w:lineRule="auto"/>
    </w:pPr>
    <w:rPr>
      <w:b w:val="0"/>
      <w:i w:val="0"/>
      <w:iCs/>
      <w:sz w:val="28"/>
      <w:szCs w:val="28"/>
    </w:rPr>
  </w:style>
  <w:style w:type="character" w:customStyle="1" w:styleId="30">
    <w:name w:val="Заголовок 3 Знак"/>
    <w:link w:val="3"/>
    <w:semiHidden/>
    <w:rsid w:val="008342A5"/>
    <w:rPr>
      <w:rFonts w:ascii="Cambria" w:eastAsia="Times New Roman" w:hAnsi="Cambria" w:cs="Times New Roman"/>
      <w:b/>
      <w:bCs/>
      <w:sz w:val="26"/>
      <w:szCs w:val="26"/>
    </w:rPr>
  </w:style>
  <w:style w:type="character" w:customStyle="1" w:styleId="aa">
    <w:name w:val="Название Знак"/>
    <w:link w:val="a9"/>
    <w:rsid w:val="004055BD"/>
    <w:rPr>
      <w:b/>
      <w:i/>
      <w:sz w:val="44"/>
    </w:rPr>
  </w:style>
  <w:style w:type="character" w:customStyle="1" w:styleId="24">
    <w:name w:val="Заголовок Стиль 2 Знак"/>
    <w:basedOn w:val="aa"/>
    <w:link w:val="23"/>
    <w:rsid w:val="004055BD"/>
    <w:rPr>
      <w:b/>
      <w:i/>
      <w:sz w:val="44"/>
    </w:rPr>
  </w:style>
  <w:style w:type="paragraph" w:styleId="12">
    <w:name w:val="toc 1"/>
    <w:basedOn w:val="a"/>
    <w:next w:val="a"/>
    <w:autoRedefine/>
    <w:uiPriority w:val="39"/>
    <w:rsid w:val="00505C0D"/>
    <w:pPr>
      <w:tabs>
        <w:tab w:val="right" w:leader="dot" w:pos="9628"/>
      </w:tabs>
      <w:spacing w:line="360" w:lineRule="auto"/>
    </w:pPr>
  </w:style>
  <w:style w:type="character" w:styleId="af2">
    <w:name w:val="Hyperlink"/>
    <w:uiPriority w:val="99"/>
    <w:unhideWhenUsed/>
    <w:rsid w:val="008342A5"/>
    <w:rPr>
      <w:color w:val="0000FF"/>
      <w:u w:val="single"/>
    </w:rPr>
  </w:style>
  <w:style w:type="character" w:customStyle="1" w:styleId="20">
    <w:name w:val="Заголовок 2 Знак"/>
    <w:link w:val="2"/>
    <w:rsid w:val="00341DF7"/>
    <w:rPr>
      <w:rFonts w:ascii="Arial" w:hAnsi="Arial" w:cs="Arial"/>
      <w:b/>
      <w:bCs/>
      <w:i/>
      <w:iCs/>
      <w:sz w:val="28"/>
      <w:szCs w:val="28"/>
    </w:rPr>
  </w:style>
  <w:style w:type="paragraph" w:customStyle="1" w:styleId="Pragamatica10Bold">
    <w:name w:val="Pragamatica 10 Bold"/>
    <w:basedOn w:val="a"/>
    <w:rsid w:val="00341DF7"/>
    <w:pPr>
      <w:spacing w:before="142"/>
      <w:ind w:left="567"/>
    </w:pPr>
    <w:rPr>
      <w:rFonts w:ascii="AvantGardeC" w:hAnsi="AvantGardeC" w:cs="AvantGardeC"/>
      <w:b/>
      <w:noProof/>
      <w:color w:val="003355"/>
      <w:sz w:val="22"/>
      <w:szCs w:val="20"/>
    </w:rPr>
  </w:style>
  <w:style w:type="character" w:customStyle="1" w:styleId="a4">
    <w:name w:val="Основной текст Знак"/>
    <w:link w:val="a3"/>
    <w:rsid w:val="004E4CEC"/>
    <w:rPr>
      <w:rFonts w:ascii="Courier" w:hAnsi="Courier"/>
      <w:sz w:val="28"/>
    </w:rPr>
  </w:style>
  <w:style w:type="character" w:customStyle="1" w:styleId="a6">
    <w:name w:val="Верхний колонтитул Знак"/>
    <w:basedOn w:val="a0"/>
    <w:link w:val="a5"/>
    <w:rsid w:val="00B93E75"/>
  </w:style>
  <w:style w:type="character" w:customStyle="1" w:styleId="60">
    <w:name w:val="Заголовок 6 Знак"/>
    <w:link w:val="6"/>
    <w:semiHidden/>
    <w:rsid w:val="007850AB"/>
    <w:rPr>
      <w:rFonts w:ascii="Calibri" w:eastAsia="Times New Roman" w:hAnsi="Calibri" w:cs="Times New Roman"/>
      <w:b/>
      <w:bCs/>
      <w:sz w:val="22"/>
      <w:szCs w:val="22"/>
    </w:rPr>
  </w:style>
  <w:style w:type="paragraph" w:styleId="25">
    <w:name w:val="Body Text 2"/>
    <w:basedOn w:val="a"/>
    <w:link w:val="26"/>
    <w:rsid w:val="007850AB"/>
    <w:pPr>
      <w:spacing w:after="120" w:line="480" w:lineRule="auto"/>
    </w:pPr>
  </w:style>
  <w:style w:type="character" w:customStyle="1" w:styleId="26">
    <w:name w:val="Основной текст 2 Знак"/>
    <w:link w:val="25"/>
    <w:rsid w:val="007850AB"/>
    <w:rPr>
      <w:sz w:val="24"/>
      <w:szCs w:val="24"/>
    </w:rPr>
  </w:style>
  <w:style w:type="character" w:customStyle="1" w:styleId="70">
    <w:name w:val="Заголовок 7 Знак"/>
    <w:link w:val="7"/>
    <w:semiHidden/>
    <w:rsid w:val="00691442"/>
    <w:rPr>
      <w:rFonts w:ascii="Calibri" w:eastAsia="Times New Roman" w:hAnsi="Calibri" w:cs="Times New Roman"/>
      <w:sz w:val="24"/>
      <w:szCs w:val="24"/>
    </w:rPr>
  </w:style>
  <w:style w:type="character" w:customStyle="1" w:styleId="current">
    <w:name w:val="current"/>
    <w:basedOn w:val="a0"/>
    <w:rsid w:val="00440F84"/>
  </w:style>
  <w:style w:type="character" w:styleId="af3">
    <w:name w:val="Strong"/>
    <w:basedOn w:val="a0"/>
    <w:uiPriority w:val="22"/>
    <w:qFormat/>
    <w:rsid w:val="00440F84"/>
    <w:rPr>
      <w:b/>
      <w:bCs/>
    </w:rPr>
  </w:style>
  <w:style w:type="paragraph" w:styleId="HTML">
    <w:name w:val="HTML Preformatted"/>
    <w:basedOn w:val="a"/>
    <w:link w:val="HTML0"/>
    <w:uiPriority w:val="99"/>
    <w:unhideWhenUsed/>
    <w:rsid w:val="00B54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B5435A"/>
    <w:rPr>
      <w:rFonts w:ascii="Courier New" w:hAnsi="Courier New" w:cs="Courier New"/>
    </w:rPr>
  </w:style>
  <w:style w:type="character" w:customStyle="1" w:styleId="hljs-operator">
    <w:name w:val="hljs-operator"/>
    <w:basedOn w:val="a0"/>
    <w:rsid w:val="00B5435A"/>
  </w:style>
  <w:style w:type="character" w:customStyle="1" w:styleId="hljs-keyword">
    <w:name w:val="hljs-keyword"/>
    <w:basedOn w:val="a0"/>
    <w:rsid w:val="00B5435A"/>
  </w:style>
  <w:style w:type="character" w:customStyle="1" w:styleId="hljs-builtin">
    <w:name w:val="hljs-built_in"/>
    <w:basedOn w:val="a0"/>
    <w:rsid w:val="00B5435A"/>
  </w:style>
  <w:style w:type="character" w:customStyle="1" w:styleId="hljs-number">
    <w:name w:val="hljs-number"/>
    <w:basedOn w:val="a0"/>
    <w:rsid w:val="00B5435A"/>
  </w:style>
  <w:style w:type="character" w:customStyle="1" w:styleId="Heading1">
    <w:name w:val="Heading #1_"/>
    <w:basedOn w:val="a0"/>
    <w:link w:val="Heading10"/>
    <w:rsid w:val="005F30A1"/>
    <w:rPr>
      <w:rFonts w:ascii="Microsoft Sans Serif" w:eastAsia="Microsoft Sans Serif" w:hAnsi="Microsoft Sans Serif" w:cs="Microsoft Sans Serif"/>
      <w:spacing w:val="-10"/>
      <w:sz w:val="30"/>
      <w:szCs w:val="30"/>
      <w:shd w:val="clear" w:color="auto" w:fill="FFFFFF"/>
    </w:rPr>
  </w:style>
  <w:style w:type="character" w:customStyle="1" w:styleId="Bodytext2">
    <w:name w:val="Body text (2)_"/>
    <w:basedOn w:val="a0"/>
    <w:link w:val="Bodytext20"/>
    <w:rsid w:val="005F30A1"/>
    <w:rPr>
      <w:sz w:val="21"/>
      <w:szCs w:val="21"/>
      <w:shd w:val="clear" w:color="auto" w:fill="FFFFFF"/>
    </w:rPr>
  </w:style>
  <w:style w:type="paragraph" w:customStyle="1" w:styleId="Heading10">
    <w:name w:val="Heading #1"/>
    <w:basedOn w:val="a"/>
    <w:link w:val="Heading1"/>
    <w:rsid w:val="005F30A1"/>
    <w:pPr>
      <w:widowControl w:val="0"/>
      <w:shd w:val="clear" w:color="auto" w:fill="FFFFFF"/>
      <w:spacing w:after="120" w:line="0" w:lineRule="atLeast"/>
      <w:jc w:val="both"/>
      <w:outlineLvl w:val="0"/>
    </w:pPr>
    <w:rPr>
      <w:rFonts w:ascii="Microsoft Sans Serif" w:eastAsia="Microsoft Sans Serif" w:hAnsi="Microsoft Sans Serif" w:cs="Microsoft Sans Serif"/>
      <w:spacing w:val="-10"/>
      <w:sz w:val="30"/>
      <w:szCs w:val="30"/>
    </w:rPr>
  </w:style>
  <w:style w:type="paragraph" w:customStyle="1" w:styleId="Bodytext20">
    <w:name w:val="Body text (2)"/>
    <w:basedOn w:val="a"/>
    <w:link w:val="Bodytext2"/>
    <w:rsid w:val="005F30A1"/>
    <w:pPr>
      <w:widowControl w:val="0"/>
      <w:shd w:val="clear" w:color="auto" w:fill="FFFFFF"/>
      <w:spacing w:before="120" w:line="285" w:lineRule="exact"/>
      <w:ind w:hanging="340"/>
      <w:jc w:val="both"/>
    </w:pPr>
    <w:rPr>
      <w:sz w:val="21"/>
      <w:szCs w:val="21"/>
    </w:rPr>
  </w:style>
  <w:style w:type="character" w:styleId="HTML1">
    <w:name w:val="HTML Code"/>
    <w:basedOn w:val="a0"/>
    <w:uiPriority w:val="99"/>
    <w:semiHidden/>
    <w:unhideWhenUsed/>
    <w:rsid w:val="000137DA"/>
    <w:rPr>
      <w:rFonts w:ascii="Courier New" w:eastAsia="Times New Roman" w:hAnsi="Courier New" w:cs="Courier New"/>
      <w:sz w:val="20"/>
      <w:szCs w:val="20"/>
    </w:rPr>
  </w:style>
  <w:style w:type="character" w:customStyle="1" w:styleId="descrparam">
    <w:name w:val="descr_param"/>
    <w:basedOn w:val="a0"/>
    <w:rsid w:val="004430DD"/>
  </w:style>
  <w:style w:type="character" w:customStyle="1" w:styleId="descrvalue">
    <w:name w:val="descr_value"/>
    <w:basedOn w:val="a0"/>
    <w:rsid w:val="004430DD"/>
  </w:style>
  <w:style w:type="paragraph" w:customStyle="1" w:styleId="p88">
    <w:name w:val="p88"/>
    <w:basedOn w:val="a"/>
    <w:rsid w:val="00B61498"/>
    <w:pPr>
      <w:spacing w:before="100" w:beforeAutospacing="1" w:after="100" w:afterAutospacing="1"/>
    </w:pPr>
  </w:style>
  <w:style w:type="paragraph" w:customStyle="1" w:styleId="p89">
    <w:name w:val="p89"/>
    <w:basedOn w:val="a"/>
    <w:rsid w:val="00B61498"/>
    <w:pPr>
      <w:spacing w:before="100" w:beforeAutospacing="1" w:after="100" w:afterAutospacing="1"/>
    </w:pPr>
  </w:style>
  <w:style w:type="paragraph" w:customStyle="1" w:styleId="p48">
    <w:name w:val="p48"/>
    <w:basedOn w:val="a"/>
    <w:rsid w:val="00B61498"/>
    <w:pPr>
      <w:spacing w:before="100" w:beforeAutospacing="1" w:after="100" w:afterAutospacing="1"/>
    </w:pPr>
  </w:style>
  <w:style w:type="character" w:customStyle="1" w:styleId="ft8">
    <w:name w:val="ft8"/>
    <w:basedOn w:val="a0"/>
    <w:rsid w:val="00B61498"/>
  </w:style>
  <w:style w:type="character" w:customStyle="1" w:styleId="ft22">
    <w:name w:val="ft22"/>
    <w:basedOn w:val="a0"/>
    <w:rsid w:val="00B61498"/>
  </w:style>
  <w:style w:type="paragraph" w:customStyle="1" w:styleId="p59">
    <w:name w:val="p59"/>
    <w:basedOn w:val="a"/>
    <w:rsid w:val="00B61498"/>
    <w:pPr>
      <w:spacing w:before="100" w:beforeAutospacing="1" w:after="100" w:afterAutospacing="1"/>
    </w:pPr>
  </w:style>
  <w:style w:type="paragraph" w:customStyle="1" w:styleId="p90">
    <w:name w:val="p90"/>
    <w:basedOn w:val="a"/>
    <w:rsid w:val="00B61498"/>
    <w:pPr>
      <w:spacing w:before="100" w:beforeAutospacing="1" w:after="100" w:afterAutospacing="1"/>
    </w:pPr>
  </w:style>
  <w:style w:type="paragraph" w:customStyle="1" w:styleId="p91">
    <w:name w:val="p91"/>
    <w:basedOn w:val="a"/>
    <w:rsid w:val="00B61498"/>
    <w:pPr>
      <w:spacing w:before="100" w:beforeAutospacing="1" w:after="100" w:afterAutospacing="1"/>
    </w:pPr>
  </w:style>
  <w:style w:type="paragraph" w:customStyle="1" w:styleId="p92">
    <w:name w:val="p92"/>
    <w:basedOn w:val="a"/>
    <w:rsid w:val="00B61498"/>
    <w:pPr>
      <w:spacing w:before="100" w:beforeAutospacing="1" w:after="100" w:afterAutospacing="1"/>
    </w:pPr>
  </w:style>
  <w:style w:type="paragraph" w:customStyle="1" w:styleId="p93">
    <w:name w:val="p93"/>
    <w:basedOn w:val="a"/>
    <w:rsid w:val="00B61498"/>
    <w:pPr>
      <w:spacing w:before="100" w:beforeAutospacing="1" w:after="100" w:afterAutospacing="1"/>
    </w:pPr>
  </w:style>
  <w:style w:type="paragraph" w:customStyle="1" w:styleId="p94">
    <w:name w:val="p94"/>
    <w:basedOn w:val="a"/>
    <w:rsid w:val="00B61498"/>
    <w:pPr>
      <w:spacing w:before="100" w:beforeAutospacing="1" w:after="100" w:afterAutospacing="1"/>
    </w:pPr>
  </w:style>
  <w:style w:type="paragraph" w:customStyle="1" w:styleId="p95">
    <w:name w:val="p95"/>
    <w:basedOn w:val="a"/>
    <w:rsid w:val="00B61498"/>
    <w:pPr>
      <w:spacing w:before="100" w:beforeAutospacing="1" w:after="100" w:afterAutospacing="1"/>
    </w:pPr>
  </w:style>
  <w:style w:type="paragraph" w:customStyle="1" w:styleId="p96">
    <w:name w:val="p96"/>
    <w:basedOn w:val="a"/>
    <w:rsid w:val="00B61498"/>
    <w:pPr>
      <w:spacing w:before="100" w:beforeAutospacing="1" w:after="100" w:afterAutospacing="1"/>
    </w:pPr>
  </w:style>
  <w:style w:type="paragraph" w:customStyle="1" w:styleId="p97">
    <w:name w:val="p97"/>
    <w:basedOn w:val="a"/>
    <w:rsid w:val="00B61498"/>
    <w:pPr>
      <w:spacing w:before="100" w:beforeAutospacing="1" w:after="100" w:afterAutospacing="1"/>
    </w:pPr>
  </w:style>
  <w:style w:type="paragraph" w:customStyle="1" w:styleId="p98">
    <w:name w:val="p98"/>
    <w:basedOn w:val="a"/>
    <w:rsid w:val="00B61498"/>
    <w:pPr>
      <w:spacing w:before="100" w:beforeAutospacing="1" w:after="100" w:afterAutospacing="1"/>
    </w:pPr>
  </w:style>
  <w:style w:type="paragraph" w:customStyle="1" w:styleId="p16">
    <w:name w:val="p16"/>
    <w:basedOn w:val="a"/>
    <w:rsid w:val="00B61498"/>
    <w:pPr>
      <w:spacing w:before="100" w:beforeAutospacing="1" w:after="100" w:afterAutospacing="1"/>
    </w:pPr>
  </w:style>
  <w:style w:type="paragraph" w:customStyle="1" w:styleId="p17">
    <w:name w:val="p17"/>
    <w:basedOn w:val="a"/>
    <w:rsid w:val="00B61498"/>
    <w:pPr>
      <w:spacing w:before="100" w:beforeAutospacing="1" w:after="100" w:afterAutospacing="1"/>
    </w:pPr>
  </w:style>
  <w:style w:type="paragraph" w:customStyle="1" w:styleId="p18">
    <w:name w:val="p18"/>
    <w:basedOn w:val="a"/>
    <w:rsid w:val="00B61498"/>
    <w:pPr>
      <w:spacing w:before="100" w:beforeAutospacing="1" w:after="100" w:afterAutospacing="1"/>
    </w:pPr>
  </w:style>
  <w:style w:type="paragraph" w:customStyle="1" w:styleId="p99">
    <w:name w:val="p99"/>
    <w:basedOn w:val="a"/>
    <w:rsid w:val="00B61498"/>
    <w:pPr>
      <w:spacing w:before="100" w:beforeAutospacing="1" w:after="100" w:afterAutospacing="1"/>
    </w:pPr>
  </w:style>
  <w:style w:type="paragraph" w:customStyle="1" w:styleId="p100">
    <w:name w:val="p100"/>
    <w:basedOn w:val="a"/>
    <w:rsid w:val="00B61498"/>
    <w:pPr>
      <w:spacing w:before="100" w:beforeAutospacing="1" w:after="100" w:afterAutospacing="1"/>
    </w:pPr>
  </w:style>
  <w:style w:type="paragraph" w:customStyle="1" w:styleId="p2">
    <w:name w:val="p2"/>
    <w:basedOn w:val="a"/>
    <w:rsid w:val="00B61498"/>
    <w:pPr>
      <w:spacing w:before="100" w:beforeAutospacing="1" w:after="100" w:afterAutospacing="1"/>
    </w:pPr>
  </w:style>
  <w:style w:type="character" w:customStyle="1" w:styleId="ft2">
    <w:name w:val="ft2"/>
    <w:basedOn w:val="a0"/>
    <w:rsid w:val="00B61498"/>
  </w:style>
  <w:style w:type="paragraph" w:customStyle="1" w:styleId="p3">
    <w:name w:val="p3"/>
    <w:basedOn w:val="a"/>
    <w:rsid w:val="00B61498"/>
    <w:pPr>
      <w:spacing w:before="100" w:beforeAutospacing="1" w:after="100" w:afterAutospacing="1"/>
    </w:pPr>
  </w:style>
  <w:style w:type="character" w:customStyle="1" w:styleId="ft4">
    <w:name w:val="ft4"/>
    <w:basedOn w:val="a0"/>
    <w:rsid w:val="00B61498"/>
  </w:style>
  <w:style w:type="paragraph" w:customStyle="1" w:styleId="p4">
    <w:name w:val="p4"/>
    <w:basedOn w:val="a"/>
    <w:rsid w:val="00B61498"/>
    <w:pPr>
      <w:spacing w:before="100" w:beforeAutospacing="1" w:after="100" w:afterAutospacing="1"/>
    </w:pPr>
  </w:style>
  <w:style w:type="paragraph" w:customStyle="1" w:styleId="p5">
    <w:name w:val="p5"/>
    <w:basedOn w:val="a"/>
    <w:rsid w:val="00B61498"/>
    <w:pPr>
      <w:spacing w:before="100" w:beforeAutospacing="1" w:after="100" w:afterAutospacing="1"/>
    </w:pPr>
  </w:style>
  <w:style w:type="character" w:customStyle="1" w:styleId="ft7">
    <w:name w:val="ft7"/>
    <w:basedOn w:val="a0"/>
    <w:rsid w:val="00B61498"/>
  </w:style>
  <w:style w:type="paragraph" w:customStyle="1" w:styleId="p6">
    <w:name w:val="p6"/>
    <w:basedOn w:val="a"/>
    <w:rsid w:val="00B61498"/>
    <w:pPr>
      <w:spacing w:before="100" w:beforeAutospacing="1" w:after="100" w:afterAutospacing="1"/>
    </w:pPr>
  </w:style>
  <w:style w:type="paragraph" w:customStyle="1" w:styleId="p7">
    <w:name w:val="p7"/>
    <w:basedOn w:val="a"/>
    <w:rsid w:val="00B61498"/>
    <w:pPr>
      <w:spacing w:before="100" w:beforeAutospacing="1" w:after="100" w:afterAutospacing="1"/>
    </w:pPr>
  </w:style>
  <w:style w:type="paragraph" w:customStyle="1" w:styleId="p8">
    <w:name w:val="p8"/>
    <w:basedOn w:val="a"/>
    <w:rsid w:val="00B61498"/>
    <w:pPr>
      <w:spacing w:before="100" w:beforeAutospacing="1" w:after="100" w:afterAutospacing="1"/>
    </w:pPr>
  </w:style>
  <w:style w:type="paragraph" w:customStyle="1" w:styleId="p9">
    <w:name w:val="p9"/>
    <w:basedOn w:val="a"/>
    <w:rsid w:val="00B61498"/>
    <w:pPr>
      <w:spacing w:before="100" w:beforeAutospacing="1" w:after="100" w:afterAutospacing="1"/>
    </w:pPr>
  </w:style>
  <w:style w:type="paragraph" w:customStyle="1" w:styleId="p10">
    <w:name w:val="p10"/>
    <w:basedOn w:val="a"/>
    <w:rsid w:val="00B61498"/>
    <w:pPr>
      <w:spacing w:before="100" w:beforeAutospacing="1" w:after="100" w:afterAutospacing="1"/>
    </w:pPr>
  </w:style>
  <w:style w:type="character" w:customStyle="1" w:styleId="ft9">
    <w:name w:val="ft9"/>
    <w:basedOn w:val="a0"/>
    <w:rsid w:val="00B61498"/>
  </w:style>
  <w:style w:type="paragraph" w:customStyle="1" w:styleId="p11">
    <w:name w:val="p11"/>
    <w:basedOn w:val="a"/>
    <w:rsid w:val="00B61498"/>
    <w:pPr>
      <w:spacing w:before="100" w:beforeAutospacing="1" w:after="100" w:afterAutospacing="1"/>
    </w:pPr>
  </w:style>
  <w:style w:type="paragraph" w:customStyle="1" w:styleId="p12">
    <w:name w:val="p12"/>
    <w:basedOn w:val="a"/>
    <w:rsid w:val="00B61498"/>
    <w:pPr>
      <w:spacing w:before="100" w:beforeAutospacing="1" w:after="100" w:afterAutospacing="1"/>
    </w:pPr>
  </w:style>
  <w:style w:type="paragraph" w:customStyle="1" w:styleId="p13">
    <w:name w:val="p13"/>
    <w:basedOn w:val="a"/>
    <w:rsid w:val="00B61498"/>
    <w:pPr>
      <w:spacing w:before="100" w:beforeAutospacing="1" w:after="100" w:afterAutospacing="1"/>
    </w:pPr>
  </w:style>
  <w:style w:type="paragraph" w:customStyle="1" w:styleId="p14">
    <w:name w:val="p14"/>
    <w:basedOn w:val="a"/>
    <w:rsid w:val="00B61498"/>
    <w:pPr>
      <w:spacing w:before="100" w:beforeAutospacing="1" w:after="100" w:afterAutospacing="1"/>
    </w:pPr>
  </w:style>
  <w:style w:type="character" w:customStyle="1" w:styleId="ft10">
    <w:name w:val="ft10"/>
    <w:basedOn w:val="a0"/>
    <w:rsid w:val="00B61498"/>
  </w:style>
  <w:style w:type="paragraph" w:customStyle="1" w:styleId="p15">
    <w:name w:val="p15"/>
    <w:basedOn w:val="a"/>
    <w:rsid w:val="00B61498"/>
    <w:pPr>
      <w:spacing w:before="100" w:beforeAutospacing="1" w:after="100" w:afterAutospacing="1"/>
    </w:pPr>
  </w:style>
  <w:style w:type="character" w:styleId="af4">
    <w:name w:val="Emphasis"/>
    <w:basedOn w:val="a0"/>
    <w:uiPriority w:val="20"/>
    <w:qFormat/>
    <w:rsid w:val="005C0209"/>
    <w:rPr>
      <w:i/>
      <w:iCs/>
    </w:rPr>
  </w:style>
  <w:style w:type="paragraph" w:customStyle="1" w:styleId="p68">
    <w:name w:val="p68"/>
    <w:basedOn w:val="a"/>
    <w:rsid w:val="007F73F3"/>
    <w:pPr>
      <w:spacing w:before="100" w:beforeAutospacing="1" w:after="100" w:afterAutospacing="1"/>
    </w:pPr>
  </w:style>
  <w:style w:type="paragraph" w:customStyle="1" w:styleId="p108">
    <w:name w:val="p108"/>
    <w:basedOn w:val="a"/>
    <w:rsid w:val="007F73F3"/>
    <w:pPr>
      <w:spacing w:before="100" w:beforeAutospacing="1" w:after="100" w:afterAutospacing="1"/>
    </w:pPr>
  </w:style>
  <w:style w:type="character" w:customStyle="1" w:styleId="ft33">
    <w:name w:val="ft33"/>
    <w:basedOn w:val="a0"/>
    <w:rsid w:val="007F73F3"/>
  </w:style>
  <w:style w:type="paragraph" w:customStyle="1" w:styleId="p196">
    <w:name w:val="p196"/>
    <w:basedOn w:val="a"/>
    <w:rsid w:val="007F73F3"/>
    <w:pPr>
      <w:spacing w:before="100" w:beforeAutospacing="1" w:after="100" w:afterAutospacing="1"/>
    </w:pPr>
  </w:style>
  <w:style w:type="character" w:customStyle="1" w:styleId="ft14">
    <w:name w:val="ft14"/>
    <w:basedOn w:val="a0"/>
    <w:rsid w:val="007F73F3"/>
  </w:style>
  <w:style w:type="character" w:customStyle="1" w:styleId="ft15">
    <w:name w:val="ft15"/>
    <w:basedOn w:val="a0"/>
    <w:rsid w:val="007F73F3"/>
  </w:style>
  <w:style w:type="paragraph" w:customStyle="1" w:styleId="p85">
    <w:name w:val="p85"/>
    <w:basedOn w:val="a"/>
    <w:rsid w:val="007F73F3"/>
    <w:pPr>
      <w:spacing w:before="100" w:beforeAutospacing="1" w:after="100" w:afterAutospacing="1"/>
    </w:pPr>
  </w:style>
  <w:style w:type="paragraph" w:customStyle="1" w:styleId="p47">
    <w:name w:val="p47"/>
    <w:basedOn w:val="a"/>
    <w:rsid w:val="007F73F3"/>
    <w:pPr>
      <w:spacing w:before="100" w:beforeAutospacing="1" w:after="100" w:afterAutospacing="1"/>
    </w:pPr>
  </w:style>
  <w:style w:type="paragraph" w:customStyle="1" w:styleId="p20">
    <w:name w:val="p20"/>
    <w:basedOn w:val="a"/>
    <w:rsid w:val="007F73F3"/>
    <w:pPr>
      <w:spacing w:before="100" w:beforeAutospacing="1" w:after="100" w:afterAutospacing="1"/>
    </w:pPr>
  </w:style>
  <w:style w:type="character" w:customStyle="1" w:styleId="ft18">
    <w:name w:val="ft18"/>
    <w:basedOn w:val="a0"/>
    <w:rsid w:val="007F73F3"/>
  </w:style>
  <w:style w:type="paragraph" w:customStyle="1" w:styleId="p298">
    <w:name w:val="p298"/>
    <w:basedOn w:val="a"/>
    <w:rsid w:val="007F73F3"/>
    <w:pPr>
      <w:spacing w:before="100" w:beforeAutospacing="1" w:after="100" w:afterAutospacing="1"/>
    </w:pPr>
  </w:style>
  <w:style w:type="character" w:customStyle="1" w:styleId="ft27">
    <w:name w:val="ft27"/>
    <w:basedOn w:val="a0"/>
    <w:rsid w:val="007F73F3"/>
  </w:style>
  <w:style w:type="paragraph" w:customStyle="1" w:styleId="p74">
    <w:name w:val="p74"/>
    <w:basedOn w:val="a"/>
    <w:rsid w:val="007F73F3"/>
    <w:pPr>
      <w:spacing w:before="100" w:beforeAutospacing="1" w:after="100" w:afterAutospacing="1"/>
    </w:pPr>
  </w:style>
  <w:style w:type="paragraph" w:customStyle="1" w:styleId="p387">
    <w:name w:val="p387"/>
    <w:basedOn w:val="a"/>
    <w:rsid w:val="007F73F3"/>
    <w:pPr>
      <w:spacing w:before="100" w:beforeAutospacing="1" w:after="100" w:afterAutospacing="1"/>
    </w:pPr>
  </w:style>
  <w:style w:type="character" w:customStyle="1" w:styleId="ft5">
    <w:name w:val="ft5"/>
    <w:basedOn w:val="a0"/>
    <w:rsid w:val="007F73F3"/>
  </w:style>
  <w:style w:type="character" w:customStyle="1" w:styleId="ft45">
    <w:name w:val="ft45"/>
    <w:basedOn w:val="a0"/>
    <w:rsid w:val="007F73F3"/>
  </w:style>
  <w:style w:type="paragraph" w:customStyle="1" w:styleId="p29">
    <w:name w:val="p29"/>
    <w:basedOn w:val="a"/>
    <w:rsid w:val="007F73F3"/>
    <w:pPr>
      <w:spacing w:before="100" w:beforeAutospacing="1" w:after="100" w:afterAutospacing="1"/>
    </w:pPr>
  </w:style>
  <w:style w:type="paragraph" w:customStyle="1" w:styleId="p201">
    <w:name w:val="p201"/>
    <w:basedOn w:val="a"/>
    <w:rsid w:val="007F73F3"/>
    <w:pPr>
      <w:spacing w:before="100" w:beforeAutospacing="1" w:after="100" w:afterAutospacing="1"/>
    </w:pPr>
  </w:style>
  <w:style w:type="paragraph" w:customStyle="1" w:styleId="p173">
    <w:name w:val="p173"/>
    <w:basedOn w:val="a"/>
    <w:rsid w:val="007F73F3"/>
    <w:pPr>
      <w:spacing w:before="100" w:beforeAutospacing="1" w:after="100" w:afterAutospacing="1"/>
    </w:pPr>
  </w:style>
  <w:style w:type="paragraph" w:customStyle="1" w:styleId="p388">
    <w:name w:val="p388"/>
    <w:basedOn w:val="a"/>
    <w:rsid w:val="007F73F3"/>
    <w:pPr>
      <w:spacing w:before="100" w:beforeAutospacing="1" w:after="100" w:afterAutospacing="1"/>
    </w:pPr>
  </w:style>
  <w:style w:type="paragraph" w:customStyle="1" w:styleId="p389">
    <w:name w:val="p389"/>
    <w:basedOn w:val="a"/>
    <w:rsid w:val="007F73F3"/>
    <w:pPr>
      <w:spacing w:before="100" w:beforeAutospacing="1" w:after="100" w:afterAutospacing="1"/>
    </w:pPr>
  </w:style>
  <w:style w:type="character" w:customStyle="1" w:styleId="ft47">
    <w:name w:val="ft47"/>
    <w:basedOn w:val="a0"/>
    <w:rsid w:val="007F73F3"/>
  </w:style>
  <w:style w:type="paragraph" w:customStyle="1" w:styleId="p66">
    <w:name w:val="p66"/>
    <w:basedOn w:val="a"/>
    <w:rsid w:val="007F73F3"/>
    <w:pPr>
      <w:spacing w:before="100" w:beforeAutospacing="1" w:after="100" w:afterAutospacing="1"/>
    </w:pPr>
  </w:style>
  <w:style w:type="paragraph" w:customStyle="1" w:styleId="p390">
    <w:name w:val="p390"/>
    <w:basedOn w:val="a"/>
    <w:rsid w:val="007F73F3"/>
    <w:pPr>
      <w:spacing w:before="100" w:beforeAutospacing="1" w:after="100" w:afterAutospacing="1"/>
    </w:pPr>
  </w:style>
  <w:style w:type="character" w:customStyle="1" w:styleId="ft16">
    <w:name w:val="ft16"/>
    <w:basedOn w:val="a0"/>
    <w:rsid w:val="007F73F3"/>
  </w:style>
  <w:style w:type="paragraph" w:customStyle="1" w:styleId="p391">
    <w:name w:val="p391"/>
    <w:basedOn w:val="a"/>
    <w:rsid w:val="007F73F3"/>
    <w:pPr>
      <w:spacing w:before="100" w:beforeAutospacing="1" w:after="100" w:afterAutospacing="1"/>
    </w:pPr>
  </w:style>
  <w:style w:type="paragraph" w:customStyle="1" w:styleId="p35">
    <w:name w:val="p35"/>
    <w:basedOn w:val="a"/>
    <w:rsid w:val="007F73F3"/>
    <w:pPr>
      <w:spacing w:before="100" w:beforeAutospacing="1" w:after="100" w:afterAutospacing="1"/>
    </w:pPr>
  </w:style>
  <w:style w:type="paragraph" w:customStyle="1" w:styleId="p392">
    <w:name w:val="p392"/>
    <w:basedOn w:val="a"/>
    <w:rsid w:val="007F73F3"/>
    <w:pPr>
      <w:spacing w:before="100" w:beforeAutospacing="1" w:after="100" w:afterAutospacing="1"/>
    </w:pPr>
  </w:style>
  <w:style w:type="paragraph" w:customStyle="1" w:styleId="p369">
    <w:name w:val="p369"/>
    <w:basedOn w:val="a"/>
    <w:rsid w:val="007F73F3"/>
    <w:pPr>
      <w:spacing w:before="100" w:beforeAutospacing="1" w:after="100" w:afterAutospacing="1"/>
    </w:pPr>
  </w:style>
  <w:style w:type="paragraph" w:customStyle="1" w:styleId="p19">
    <w:name w:val="p19"/>
    <w:basedOn w:val="a"/>
    <w:rsid w:val="007F73F3"/>
    <w:pPr>
      <w:spacing w:before="100" w:beforeAutospacing="1" w:after="100" w:afterAutospacing="1"/>
    </w:pPr>
  </w:style>
  <w:style w:type="paragraph" w:customStyle="1" w:styleId="p164">
    <w:name w:val="p164"/>
    <w:basedOn w:val="a"/>
    <w:rsid w:val="007F73F3"/>
    <w:pPr>
      <w:spacing w:before="100" w:beforeAutospacing="1" w:after="100" w:afterAutospacing="1"/>
    </w:pPr>
  </w:style>
  <w:style w:type="paragraph" w:customStyle="1" w:styleId="p280">
    <w:name w:val="p280"/>
    <w:basedOn w:val="a"/>
    <w:rsid w:val="007F73F3"/>
    <w:pPr>
      <w:spacing w:before="100" w:beforeAutospacing="1" w:after="100" w:afterAutospacing="1"/>
    </w:pPr>
  </w:style>
  <w:style w:type="paragraph" w:customStyle="1" w:styleId="p393">
    <w:name w:val="p393"/>
    <w:basedOn w:val="a"/>
    <w:rsid w:val="007F73F3"/>
    <w:pPr>
      <w:spacing w:before="100" w:beforeAutospacing="1" w:after="100" w:afterAutospacing="1"/>
    </w:pPr>
  </w:style>
  <w:style w:type="character" w:customStyle="1" w:styleId="ft98">
    <w:name w:val="ft98"/>
    <w:basedOn w:val="a0"/>
    <w:rsid w:val="007F73F3"/>
  </w:style>
  <w:style w:type="paragraph" w:customStyle="1" w:styleId="p286">
    <w:name w:val="p286"/>
    <w:basedOn w:val="a"/>
    <w:rsid w:val="007F73F3"/>
    <w:pPr>
      <w:spacing w:before="100" w:beforeAutospacing="1" w:after="100" w:afterAutospacing="1"/>
    </w:pPr>
  </w:style>
  <w:style w:type="paragraph" w:customStyle="1" w:styleId="p124">
    <w:name w:val="p124"/>
    <w:basedOn w:val="a"/>
    <w:rsid w:val="007F73F3"/>
    <w:pPr>
      <w:spacing w:before="100" w:beforeAutospacing="1" w:after="100" w:afterAutospacing="1"/>
    </w:pPr>
  </w:style>
  <w:style w:type="character" w:customStyle="1" w:styleId="ft99">
    <w:name w:val="ft99"/>
    <w:basedOn w:val="a0"/>
    <w:rsid w:val="007F73F3"/>
  </w:style>
  <w:style w:type="paragraph" w:customStyle="1" w:styleId="p60">
    <w:name w:val="p60"/>
    <w:basedOn w:val="a"/>
    <w:rsid w:val="007F73F3"/>
    <w:pPr>
      <w:spacing w:before="100" w:beforeAutospacing="1" w:after="100" w:afterAutospacing="1"/>
    </w:pPr>
  </w:style>
  <w:style w:type="paragraph" w:customStyle="1" w:styleId="p56">
    <w:name w:val="p56"/>
    <w:basedOn w:val="a"/>
    <w:rsid w:val="007F73F3"/>
    <w:pPr>
      <w:spacing w:before="100" w:beforeAutospacing="1" w:after="100" w:afterAutospacing="1"/>
    </w:pPr>
  </w:style>
  <w:style w:type="paragraph" w:customStyle="1" w:styleId="p42">
    <w:name w:val="p42"/>
    <w:basedOn w:val="a"/>
    <w:rsid w:val="007F73F3"/>
    <w:pPr>
      <w:spacing w:before="100" w:beforeAutospacing="1" w:after="100" w:afterAutospacing="1"/>
    </w:pPr>
  </w:style>
  <w:style w:type="paragraph" w:customStyle="1" w:styleId="p323">
    <w:name w:val="p323"/>
    <w:basedOn w:val="a"/>
    <w:rsid w:val="007F73F3"/>
    <w:pPr>
      <w:spacing w:before="100" w:beforeAutospacing="1" w:after="100" w:afterAutospacing="1"/>
    </w:pPr>
  </w:style>
  <w:style w:type="character" w:customStyle="1" w:styleId="ft40">
    <w:name w:val="ft40"/>
    <w:basedOn w:val="a0"/>
    <w:rsid w:val="007F73F3"/>
  </w:style>
  <w:style w:type="paragraph" w:customStyle="1" w:styleId="p343">
    <w:name w:val="p343"/>
    <w:basedOn w:val="a"/>
    <w:rsid w:val="007F73F3"/>
    <w:pPr>
      <w:spacing w:before="100" w:beforeAutospacing="1" w:after="100" w:afterAutospacing="1"/>
    </w:pPr>
  </w:style>
  <w:style w:type="paragraph" w:customStyle="1" w:styleId="p229">
    <w:name w:val="p229"/>
    <w:basedOn w:val="a"/>
    <w:rsid w:val="007F73F3"/>
    <w:pPr>
      <w:spacing w:before="100" w:beforeAutospacing="1" w:after="100" w:afterAutospacing="1"/>
    </w:pPr>
  </w:style>
  <w:style w:type="paragraph" w:customStyle="1" w:styleId="p36">
    <w:name w:val="p36"/>
    <w:basedOn w:val="a"/>
    <w:rsid w:val="007F73F3"/>
    <w:pPr>
      <w:spacing w:before="100" w:beforeAutospacing="1" w:after="100" w:afterAutospacing="1"/>
    </w:pPr>
  </w:style>
  <w:style w:type="paragraph" w:customStyle="1" w:styleId="p168">
    <w:name w:val="p168"/>
    <w:basedOn w:val="a"/>
    <w:rsid w:val="007F73F3"/>
    <w:pPr>
      <w:spacing w:before="100" w:beforeAutospacing="1" w:after="100" w:afterAutospacing="1"/>
    </w:pPr>
  </w:style>
  <w:style w:type="paragraph" w:customStyle="1" w:styleId="p166">
    <w:name w:val="p166"/>
    <w:basedOn w:val="a"/>
    <w:rsid w:val="007F73F3"/>
    <w:pPr>
      <w:spacing w:before="100" w:beforeAutospacing="1" w:after="100" w:afterAutospacing="1"/>
    </w:pPr>
  </w:style>
  <w:style w:type="paragraph" w:customStyle="1" w:styleId="p341">
    <w:name w:val="p341"/>
    <w:basedOn w:val="a"/>
    <w:rsid w:val="007F73F3"/>
    <w:pPr>
      <w:spacing w:before="100" w:beforeAutospacing="1" w:after="100" w:afterAutospacing="1"/>
    </w:pPr>
  </w:style>
  <w:style w:type="paragraph" w:customStyle="1" w:styleId="p394">
    <w:name w:val="p394"/>
    <w:basedOn w:val="a"/>
    <w:rsid w:val="007F73F3"/>
    <w:pPr>
      <w:spacing w:before="100" w:beforeAutospacing="1" w:after="100" w:afterAutospacing="1"/>
    </w:pPr>
  </w:style>
  <w:style w:type="character" w:customStyle="1" w:styleId="ft92">
    <w:name w:val="ft92"/>
    <w:basedOn w:val="a0"/>
    <w:rsid w:val="007F73F3"/>
  </w:style>
  <w:style w:type="paragraph" w:customStyle="1" w:styleId="p395">
    <w:name w:val="p395"/>
    <w:basedOn w:val="a"/>
    <w:rsid w:val="007F73F3"/>
    <w:pPr>
      <w:spacing w:before="100" w:beforeAutospacing="1" w:after="100" w:afterAutospacing="1"/>
    </w:pPr>
  </w:style>
  <w:style w:type="paragraph" w:customStyle="1" w:styleId="p396">
    <w:name w:val="p396"/>
    <w:basedOn w:val="a"/>
    <w:rsid w:val="007F73F3"/>
    <w:pPr>
      <w:spacing w:before="100" w:beforeAutospacing="1" w:after="100" w:afterAutospacing="1"/>
    </w:pPr>
  </w:style>
  <w:style w:type="paragraph" w:customStyle="1" w:styleId="p397">
    <w:name w:val="p397"/>
    <w:basedOn w:val="a"/>
    <w:rsid w:val="007F73F3"/>
    <w:pPr>
      <w:spacing w:before="100" w:beforeAutospacing="1" w:after="100" w:afterAutospacing="1"/>
    </w:pPr>
  </w:style>
  <w:style w:type="paragraph" w:customStyle="1" w:styleId="p398">
    <w:name w:val="p398"/>
    <w:basedOn w:val="a"/>
    <w:rsid w:val="007F73F3"/>
    <w:pPr>
      <w:spacing w:before="100" w:beforeAutospacing="1" w:after="100" w:afterAutospacing="1"/>
    </w:pPr>
  </w:style>
  <w:style w:type="paragraph" w:customStyle="1" w:styleId="p38">
    <w:name w:val="p38"/>
    <w:basedOn w:val="a"/>
    <w:rsid w:val="007F73F3"/>
    <w:pPr>
      <w:spacing w:before="100" w:beforeAutospacing="1" w:after="100" w:afterAutospacing="1"/>
    </w:pPr>
  </w:style>
  <w:style w:type="paragraph" w:customStyle="1" w:styleId="p399">
    <w:name w:val="p399"/>
    <w:basedOn w:val="a"/>
    <w:rsid w:val="007F73F3"/>
    <w:pPr>
      <w:spacing w:before="100" w:beforeAutospacing="1" w:after="100" w:afterAutospacing="1"/>
    </w:pPr>
  </w:style>
  <w:style w:type="paragraph" w:customStyle="1" w:styleId="p187">
    <w:name w:val="p187"/>
    <w:basedOn w:val="a"/>
    <w:rsid w:val="007F73F3"/>
    <w:pPr>
      <w:spacing w:before="100" w:beforeAutospacing="1" w:after="100" w:afterAutospacing="1"/>
    </w:pPr>
  </w:style>
  <w:style w:type="paragraph" w:customStyle="1" w:styleId="p55">
    <w:name w:val="p55"/>
    <w:basedOn w:val="a"/>
    <w:rsid w:val="007F73F3"/>
    <w:pPr>
      <w:spacing w:before="100" w:beforeAutospacing="1" w:after="100" w:afterAutospacing="1"/>
    </w:pPr>
  </w:style>
  <w:style w:type="paragraph" w:customStyle="1" w:styleId="p139">
    <w:name w:val="p139"/>
    <w:basedOn w:val="a"/>
    <w:rsid w:val="007F73F3"/>
    <w:pPr>
      <w:spacing w:before="100" w:beforeAutospacing="1" w:after="100" w:afterAutospacing="1"/>
    </w:pPr>
  </w:style>
  <w:style w:type="paragraph" w:customStyle="1" w:styleId="p401">
    <w:name w:val="p401"/>
    <w:basedOn w:val="a"/>
    <w:rsid w:val="007F73F3"/>
    <w:pPr>
      <w:spacing w:before="100" w:beforeAutospacing="1" w:after="100" w:afterAutospacing="1"/>
    </w:pPr>
  </w:style>
  <w:style w:type="paragraph" w:customStyle="1" w:styleId="p294">
    <w:name w:val="p294"/>
    <w:basedOn w:val="a"/>
    <w:rsid w:val="007F73F3"/>
    <w:pPr>
      <w:spacing w:before="100" w:beforeAutospacing="1" w:after="100" w:afterAutospacing="1"/>
    </w:pPr>
  </w:style>
  <w:style w:type="paragraph" w:customStyle="1" w:styleId="p402">
    <w:name w:val="p402"/>
    <w:basedOn w:val="a"/>
    <w:rsid w:val="007F73F3"/>
    <w:pPr>
      <w:spacing w:before="100" w:beforeAutospacing="1" w:after="100" w:afterAutospacing="1"/>
    </w:pPr>
  </w:style>
  <w:style w:type="character" w:customStyle="1" w:styleId="ft100">
    <w:name w:val="ft100"/>
    <w:basedOn w:val="a0"/>
    <w:rsid w:val="007F73F3"/>
  </w:style>
  <w:style w:type="paragraph" w:customStyle="1" w:styleId="p152">
    <w:name w:val="p152"/>
    <w:basedOn w:val="a"/>
    <w:rsid w:val="004210E9"/>
    <w:pPr>
      <w:spacing w:before="100" w:beforeAutospacing="1" w:after="100" w:afterAutospacing="1"/>
    </w:pPr>
  </w:style>
  <w:style w:type="paragraph" w:customStyle="1" w:styleId="p437">
    <w:name w:val="p437"/>
    <w:basedOn w:val="a"/>
    <w:rsid w:val="004210E9"/>
    <w:pPr>
      <w:spacing w:before="100" w:beforeAutospacing="1" w:after="100" w:afterAutospacing="1"/>
    </w:pPr>
  </w:style>
  <w:style w:type="paragraph" w:customStyle="1" w:styleId="p438">
    <w:name w:val="p438"/>
    <w:basedOn w:val="a"/>
    <w:rsid w:val="004210E9"/>
    <w:pPr>
      <w:spacing w:before="100" w:beforeAutospacing="1" w:after="100" w:afterAutospacing="1"/>
    </w:pPr>
  </w:style>
  <w:style w:type="character" w:customStyle="1" w:styleId="ft166">
    <w:name w:val="ft166"/>
    <w:basedOn w:val="a0"/>
    <w:rsid w:val="004210E9"/>
  </w:style>
  <w:style w:type="paragraph" w:customStyle="1" w:styleId="p439">
    <w:name w:val="p439"/>
    <w:basedOn w:val="a"/>
    <w:rsid w:val="004210E9"/>
    <w:pPr>
      <w:spacing w:before="100" w:beforeAutospacing="1" w:after="100" w:afterAutospacing="1"/>
    </w:pPr>
  </w:style>
  <w:style w:type="character" w:customStyle="1" w:styleId="ft32">
    <w:name w:val="ft32"/>
    <w:basedOn w:val="a0"/>
    <w:rsid w:val="004210E9"/>
  </w:style>
  <w:style w:type="character" w:customStyle="1" w:styleId="ft36">
    <w:name w:val="ft36"/>
    <w:basedOn w:val="a0"/>
    <w:rsid w:val="004210E9"/>
  </w:style>
  <w:style w:type="paragraph" w:customStyle="1" w:styleId="p114">
    <w:name w:val="p114"/>
    <w:basedOn w:val="a"/>
    <w:rsid w:val="004210E9"/>
    <w:pPr>
      <w:spacing w:before="100" w:beforeAutospacing="1" w:after="100" w:afterAutospacing="1"/>
    </w:pPr>
  </w:style>
  <w:style w:type="character" w:customStyle="1" w:styleId="ft168">
    <w:name w:val="ft168"/>
    <w:basedOn w:val="a0"/>
    <w:rsid w:val="004210E9"/>
  </w:style>
  <w:style w:type="character" w:customStyle="1" w:styleId="ft121">
    <w:name w:val="ft121"/>
    <w:basedOn w:val="a0"/>
    <w:rsid w:val="004210E9"/>
  </w:style>
  <w:style w:type="paragraph" w:customStyle="1" w:styleId="p440">
    <w:name w:val="p440"/>
    <w:basedOn w:val="a"/>
    <w:rsid w:val="004210E9"/>
    <w:pPr>
      <w:spacing w:before="100" w:beforeAutospacing="1" w:after="100" w:afterAutospacing="1"/>
    </w:pPr>
  </w:style>
  <w:style w:type="character" w:customStyle="1" w:styleId="ft37">
    <w:name w:val="ft37"/>
    <w:basedOn w:val="a0"/>
    <w:rsid w:val="004210E9"/>
  </w:style>
  <w:style w:type="character" w:customStyle="1" w:styleId="ft25">
    <w:name w:val="ft25"/>
    <w:basedOn w:val="a0"/>
    <w:rsid w:val="004210E9"/>
  </w:style>
  <w:style w:type="paragraph" w:customStyle="1" w:styleId="p81">
    <w:name w:val="p81"/>
    <w:basedOn w:val="a"/>
    <w:rsid w:val="004210E9"/>
    <w:pPr>
      <w:spacing w:before="100" w:beforeAutospacing="1" w:after="100" w:afterAutospacing="1"/>
    </w:pPr>
  </w:style>
  <w:style w:type="character" w:customStyle="1" w:styleId="ft53">
    <w:name w:val="ft53"/>
    <w:basedOn w:val="a0"/>
    <w:rsid w:val="004210E9"/>
  </w:style>
  <w:style w:type="character" w:customStyle="1" w:styleId="ft126">
    <w:name w:val="ft126"/>
    <w:basedOn w:val="a0"/>
    <w:rsid w:val="004210E9"/>
  </w:style>
  <w:style w:type="paragraph" w:customStyle="1" w:styleId="p252">
    <w:name w:val="p252"/>
    <w:basedOn w:val="a"/>
    <w:rsid w:val="004210E9"/>
    <w:pPr>
      <w:spacing w:before="100" w:beforeAutospacing="1" w:after="100" w:afterAutospacing="1"/>
    </w:pPr>
  </w:style>
  <w:style w:type="character" w:customStyle="1" w:styleId="ft74">
    <w:name w:val="ft74"/>
    <w:basedOn w:val="a0"/>
    <w:rsid w:val="004210E9"/>
  </w:style>
  <w:style w:type="paragraph" w:customStyle="1" w:styleId="p441">
    <w:name w:val="p441"/>
    <w:basedOn w:val="a"/>
    <w:rsid w:val="004210E9"/>
    <w:pPr>
      <w:spacing w:before="100" w:beforeAutospacing="1" w:after="100" w:afterAutospacing="1"/>
    </w:pPr>
  </w:style>
  <w:style w:type="paragraph" w:customStyle="1" w:styleId="p442">
    <w:name w:val="p442"/>
    <w:basedOn w:val="a"/>
    <w:rsid w:val="004210E9"/>
    <w:pPr>
      <w:spacing w:before="100" w:beforeAutospacing="1" w:after="100" w:afterAutospacing="1"/>
    </w:pPr>
  </w:style>
  <w:style w:type="paragraph" w:customStyle="1" w:styleId="p135">
    <w:name w:val="p135"/>
    <w:basedOn w:val="a"/>
    <w:rsid w:val="004210E9"/>
    <w:pPr>
      <w:spacing w:before="100" w:beforeAutospacing="1" w:after="100" w:afterAutospacing="1"/>
    </w:pPr>
  </w:style>
  <w:style w:type="paragraph" w:customStyle="1" w:styleId="p443">
    <w:name w:val="p443"/>
    <w:basedOn w:val="a"/>
    <w:rsid w:val="004210E9"/>
    <w:pPr>
      <w:spacing w:before="100" w:beforeAutospacing="1" w:after="100" w:afterAutospacing="1"/>
    </w:pPr>
  </w:style>
  <w:style w:type="character" w:customStyle="1" w:styleId="ft30">
    <w:name w:val="ft30"/>
    <w:basedOn w:val="a0"/>
    <w:rsid w:val="004210E9"/>
  </w:style>
  <w:style w:type="character" w:customStyle="1" w:styleId="ft103">
    <w:name w:val="ft103"/>
    <w:basedOn w:val="a0"/>
    <w:rsid w:val="004210E9"/>
  </w:style>
  <w:style w:type="paragraph" w:customStyle="1" w:styleId="p103">
    <w:name w:val="p103"/>
    <w:basedOn w:val="a"/>
    <w:rsid w:val="004210E9"/>
    <w:pPr>
      <w:spacing w:before="100" w:beforeAutospacing="1" w:after="100" w:afterAutospacing="1"/>
    </w:pPr>
  </w:style>
  <w:style w:type="paragraph" w:customStyle="1" w:styleId="p78">
    <w:name w:val="p78"/>
    <w:basedOn w:val="a"/>
    <w:rsid w:val="004210E9"/>
    <w:pPr>
      <w:spacing w:before="100" w:beforeAutospacing="1" w:after="100" w:afterAutospacing="1"/>
    </w:pPr>
  </w:style>
  <w:style w:type="paragraph" w:customStyle="1" w:styleId="p249">
    <w:name w:val="p249"/>
    <w:basedOn w:val="a"/>
    <w:rsid w:val="004210E9"/>
    <w:pPr>
      <w:spacing w:before="100" w:beforeAutospacing="1" w:after="100" w:afterAutospacing="1"/>
    </w:pPr>
  </w:style>
  <w:style w:type="character" w:customStyle="1" w:styleId="ft62">
    <w:name w:val="ft62"/>
    <w:basedOn w:val="a0"/>
    <w:rsid w:val="004210E9"/>
  </w:style>
  <w:style w:type="paragraph" w:customStyle="1" w:styleId="p250">
    <w:name w:val="p250"/>
    <w:basedOn w:val="a"/>
    <w:rsid w:val="004210E9"/>
    <w:pPr>
      <w:spacing w:before="100" w:beforeAutospacing="1" w:after="100" w:afterAutospacing="1"/>
    </w:pPr>
  </w:style>
  <w:style w:type="paragraph" w:customStyle="1" w:styleId="p231">
    <w:name w:val="p231"/>
    <w:basedOn w:val="a"/>
    <w:rsid w:val="004210E9"/>
    <w:pPr>
      <w:spacing w:before="100" w:beforeAutospacing="1" w:after="100" w:afterAutospacing="1"/>
    </w:pPr>
  </w:style>
  <w:style w:type="character" w:customStyle="1" w:styleId="ft31">
    <w:name w:val="ft31"/>
    <w:basedOn w:val="a0"/>
    <w:rsid w:val="004210E9"/>
  </w:style>
  <w:style w:type="character" w:customStyle="1" w:styleId="ft6">
    <w:name w:val="ft6"/>
    <w:basedOn w:val="a0"/>
    <w:rsid w:val="004210E9"/>
  </w:style>
  <w:style w:type="paragraph" w:customStyle="1" w:styleId="p206">
    <w:name w:val="p206"/>
    <w:basedOn w:val="a"/>
    <w:rsid w:val="004210E9"/>
    <w:pPr>
      <w:spacing w:before="100" w:beforeAutospacing="1" w:after="100" w:afterAutospacing="1"/>
    </w:pPr>
  </w:style>
  <w:style w:type="paragraph" w:customStyle="1" w:styleId="p444">
    <w:name w:val="p444"/>
    <w:basedOn w:val="a"/>
    <w:rsid w:val="004210E9"/>
    <w:pPr>
      <w:spacing w:before="100" w:beforeAutospacing="1" w:after="100" w:afterAutospacing="1"/>
    </w:pPr>
  </w:style>
  <w:style w:type="paragraph" w:customStyle="1" w:styleId="p24">
    <w:name w:val="p24"/>
    <w:basedOn w:val="a"/>
    <w:rsid w:val="004210E9"/>
    <w:pPr>
      <w:spacing w:before="100" w:beforeAutospacing="1" w:after="100" w:afterAutospacing="1"/>
    </w:pPr>
  </w:style>
  <w:style w:type="paragraph" w:customStyle="1" w:styleId="p445">
    <w:name w:val="p445"/>
    <w:basedOn w:val="a"/>
    <w:rsid w:val="004210E9"/>
    <w:pPr>
      <w:spacing w:before="100" w:beforeAutospacing="1" w:after="100" w:afterAutospacing="1"/>
    </w:pPr>
  </w:style>
  <w:style w:type="paragraph" w:customStyle="1" w:styleId="p446">
    <w:name w:val="p446"/>
    <w:basedOn w:val="a"/>
    <w:rsid w:val="004210E9"/>
    <w:pPr>
      <w:spacing w:before="100" w:beforeAutospacing="1" w:after="100" w:afterAutospacing="1"/>
    </w:pPr>
  </w:style>
  <w:style w:type="paragraph" w:customStyle="1" w:styleId="p447">
    <w:name w:val="p447"/>
    <w:basedOn w:val="a"/>
    <w:rsid w:val="004210E9"/>
    <w:pPr>
      <w:spacing w:before="100" w:beforeAutospacing="1" w:after="100" w:afterAutospacing="1"/>
    </w:pPr>
  </w:style>
  <w:style w:type="paragraph" w:customStyle="1" w:styleId="p64">
    <w:name w:val="p64"/>
    <w:basedOn w:val="a"/>
    <w:rsid w:val="004210E9"/>
    <w:pPr>
      <w:spacing w:before="100" w:beforeAutospacing="1" w:after="100" w:afterAutospacing="1"/>
    </w:pPr>
  </w:style>
  <w:style w:type="paragraph" w:customStyle="1" w:styleId="p130">
    <w:name w:val="p130"/>
    <w:basedOn w:val="a"/>
    <w:rsid w:val="004210E9"/>
    <w:pPr>
      <w:spacing w:before="100" w:beforeAutospacing="1" w:after="100" w:afterAutospacing="1"/>
    </w:pPr>
  </w:style>
  <w:style w:type="character" w:customStyle="1" w:styleId="ft46">
    <w:name w:val="ft46"/>
    <w:basedOn w:val="a0"/>
    <w:rsid w:val="004210E9"/>
  </w:style>
  <w:style w:type="paragraph" w:customStyle="1" w:styleId="p448">
    <w:name w:val="p448"/>
    <w:basedOn w:val="a"/>
    <w:rsid w:val="004210E9"/>
    <w:pPr>
      <w:spacing w:before="100" w:beforeAutospacing="1" w:after="100" w:afterAutospacing="1"/>
    </w:pPr>
  </w:style>
  <w:style w:type="paragraph" w:customStyle="1" w:styleId="p449">
    <w:name w:val="p449"/>
    <w:basedOn w:val="a"/>
    <w:rsid w:val="004210E9"/>
    <w:pPr>
      <w:spacing w:before="100" w:beforeAutospacing="1" w:after="100" w:afterAutospacing="1"/>
    </w:pPr>
  </w:style>
  <w:style w:type="paragraph" w:customStyle="1" w:styleId="p450">
    <w:name w:val="p450"/>
    <w:basedOn w:val="a"/>
    <w:rsid w:val="004210E9"/>
    <w:pPr>
      <w:spacing w:before="100" w:beforeAutospacing="1" w:after="100" w:afterAutospacing="1"/>
    </w:pPr>
  </w:style>
  <w:style w:type="paragraph" w:customStyle="1" w:styleId="p451">
    <w:name w:val="p451"/>
    <w:basedOn w:val="a"/>
    <w:rsid w:val="004210E9"/>
    <w:pPr>
      <w:spacing w:before="100" w:beforeAutospacing="1" w:after="100" w:afterAutospacing="1"/>
    </w:pPr>
  </w:style>
  <w:style w:type="paragraph" w:customStyle="1" w:styleId="p452">
    <w:name w:val="p452"/>
    <w:basedOn w:val="a"/>
    <w:rsid w:val="004210E9"/>
    <w:pPr>
      <w:spacing w:before="100" w:beforeAutospacing="1" w:after="100" w:afterAutospacing="1"/>
    </w:pPr>
  </w:style>
  <w:style w:type="paragraph" w:customStyle="1" w:styleId="p383">
    <w:name w:val="p383"/>
    <w:basedOn w:val="a"/>
    <w:rsid w:val="004210E9"/>
    <w:pPr>
      <w:spacing w:before="100" w:beforeAutospacing="1" w:after="100" w:afterAutospacing="1"/>
    </w:pPr>
  </w:style>
  <w:style w:type="character" w:customStyle="1" w:styleId="ft69">
    <w:name w:val="ft69"/>
    <w:basedOn w:val="a0"/>
    <w:rsid w:val="004210E9"/>
  </w:style>
  <w:style w:type="paragraph" w:customStyle="1" w:styleId="p453">
    <w:name w:val="p453"/>
    <w:basedOn w:val="a"/>
    <w:rsid w:val="004210E9"/>
    <w:pPr>
      <w:spacing w:before="100" w:beforeAutospacing="1" w:after="100" w:afterAutospacing="1"/>
    </w:pPr>
  </w:style>
  <w:style w:type="paragraph" w:customStyle="1" w:styleId="p454">
    <w:name w:val="p454"/>
    <w:basedOn w:val="a"/>
    <w:rsid w:val="004210E9"/>
    <w:pPr>
      <w:spacing w:before="100" w:beforeAutospacing="1" w:after="100" w:afterAutospacing="1"/>
    </w:pPr>
  </w:style>
  <w:style w:type="paragraph" w:customStyle="1" w:styleId="p455">
    <w:name w:val="p455"/>
    <w:basedOn w:val="a"/>
    <w:rsid w:val="004210E9"/>
    <w:pPr>
      <w:spacing w:before="100" w:beforeAutospacing="1" w:after="100" w:afterAutospacing="1"/>
    </w:pPr>
  </w:style>
  <w:style w:type="paragraph" w:customStyle="1" w:styleId="p456">
    <w:name w:val="p456"/>
    <w:basedOn w:val="a"/>
    <w:rsid w:val="004210E9"/>
    <w:pPr>
      <w:spacing w:before="100" w:beforeAutospacing="1" w:after="100" w:afterAutospacing="1"/>
    </w:pPr>
  </w:style>
  <w:style w:type="paragraph" w:customStyle="1" w:styleId="p457">
    <w:name w:val="p457"/>
    <w:basedOn w:val="a"/>
    <w:rsid w:val="004210E9"/>
    <w:pPr>
      <w:spacing w:before="100" w:beforeAutospacing="1" w:after="100" w:afterAutospacing="1"/>
    </w:pPr>
  </w:style>
  <w:style w:type="paragraph" w:customStyle="1" w:styleId="p458">
    <w:name w:val="p458"/>
    <w:basedOn w:val="a"/>
    <w:rsid w:val="004210E9"/>
    <w:pPr>
      <w:spacing w:before="100" w:beforeAutospacing="1" w:after="100" w:afterAutospacing="1"/>
    </w:pPr>
  </w:style>
  <w:style w:type="paragraph" w:customStyle="1" w:styleId="p459">
    <w:name w:val="p459"/>
    <w:basedOn w:val="a"/>
    <w:rsid w:val="004210E9"/>
    <w:pPr>
      <w:spacing w:before="100" w:beforeAutospacing="1" w:after="100" w:afterAutospacing="1"/>
    </w:pPr>
  </w:style>
  <w:style w:type="paragraph" w:customStyle="1" w:styleId="p460">
    <w:name w:val="p460"/>
    <w:basedOn w:val="a"/>
    <w:rsid w:val="004210E9"/>
    <w:pPr>
      <w:spacing w:before="100" w:beforeAutospacing="1" w:after="100" w:afterAutospacing="1"/>
    </w:pPr>
  </w:style>
  <w:style w:type="paragraph" w:customStyle="1" w:styleId="p461">
    <w:name w:val="p461"/>
    <w:basedOn w:val="a"/>
    <w:rsid w:val="004210E9"/>
    <w:pPr>
      <w:spacing w:before="100" w:beforeAutospacing="1" w:after="100" w:afterAutospacing="1"/>
    </w:pPr>
  </w:style>
  <w:style w:type="paragraph" w:customStyle="1" w:styleId="p320">
    <w:name w:val="p320"/>
    <w:basedOn w:val="a"/>
    <w:rsid w:val="004210E9"/>
    <w:pPr>
      <w:spacing w:before="100" w:beforeAutospacing="1" w:after="100" w:afterAutospacing="1"/>
    </w:pPr>
  </w:style>
  <w:style w:type="character" w:customStyle="1" w:styleId="ft67">
    <w:name w:val="ft67"/>
    <w:basedOn w:val="a0"/>
    <w:rsid w:val="004210E9"/>
  </w:style>
  <w:style w:type="paragraph" w:customStyle="1" w:styleId="p163">
    <w:name w:val="p163"/>
    <w:basedOn w:val="a"/>
    <w:rsid w:val="004210E9"/>
    <w:pPr>
      <w:spacing w:before="100" w:beforeAutospacing="1" w:after="100" w:afterAutospacing="1"/>
    </w:pPr>
  </w:style>
  <w:style w:type="paragraph" w:customStyle="1" w:styleId="p462">
    <w:name w:val="p462"/>
    <w:basedOn w:val="a"/>
    <w:rsid w:val="004210E9"/>
    <w:pPr>
      <w:spacing w:before="100" w:beforeAutospacing="1" w:after="100" w:afterAutospacing="1"/>
    </w:pPr>
  </w:style>
  <w:style w:type="character" w:customStyle="1" w:styleId="ft64">
    <w:name w:val="ft64"/>
    <w:basedOn w:val="a0"/>
    <w:rsid w:val="004210E9"/>
  </w:style>
  <w:style w:type="paragraph" w:customStyle="1" w:styleId="p136">
    <w:name w:val="p136"/>
    <w:basedOn w:val="a"/>
    <w:rsid w:val="004210E9"/>
    <w:pPr>
      <w:spacing w:before="100" w:beforeAutospacing="1" w:after="100" w:afterAutospacing="1"/>
    </w:pPr>
  </w:style>
  <w:style w:type="paragraph" w:customStyle="1" w:styleId="p463">
    <w:name w:val="p463"/>
    <w:basedOn w:val="a"/>
    <w:rsid w:val="004210E9"/>
    <w:pPr>
      <w:spacing w:before="100" w:beforeAutospacing="1" w:after="100" w:afterAutospacing="1"/>
    </w:pPr>
  </w:style>
  <w:style w:type="paragraph" w:customStyle="1" w:styleId="p464">
    <w:name w:val="p464"/>
    <w:basedOn w:val="a"/>
    <w:rsid w:val="004210E9"/>
    <w:pPr>
      <w:spacing w:before="100" w:beforeAutospacing="1" w:after="100" w:afterAutospacing="1"/>
    </w:pPr>
  </w:style>
  <w:style w:type="paragraph" w:customStyle="1" w:styleId="p322">
    <w:name w:val="p322"/>
    <w:basedOn w:val="a"/>
    <w:rsid w:val="004210E9"/>
    <w:pPr>
      <w:spacing w:before="100" w:beforeAutospacing="1" w:after="100" w:afterAutospacing="1"/>
    </w:pPr>
  </w:style>
  <w:style w:type="paragraph" w:customStyle="1" w:styleId="p219">
    <w:name w:val="p219"/>
    <w:basedOn w:val="a"/>
    <w:rsid w:val="004210E9"/>
    <w:pPr>
      <w:spacing w:before="100" w:beforeAutospacing="1" w:after="100" w:afterAutospacing="1"/>
    </w:pPr>
  </w:style>
  <w:style w:type="paragraph" w:customStyle="1" w:styleId="p465">
    <w:name w:val="p465"/>
    <w:basedOn w:val="a"/>
    <w:rsid w:val="004210E9"/>
    <w:pPr>
      <w:spacing w:before="100" w:beforeAutospacing="1" w:after="100" w:afterAutospacing="1"/>
    </w:pPr>
  </w:style>
  <w:style w:type="paragraph" w:customStyle="1" w:styleId="p466">
    <w:name w:val="p466"/>
    <w:basedOn w:val="a"/>
    <w:rsid w:val="004210E9"/>
    <w:pPr>
      <w:spacing w:before="100" w:beforeAutospacing="1" w:after="100" w:afterAutospacing="1"/>
    </w:pPr>
  </w:style>
  <w:style w:type="paragraph" w:customStyle="1" w:styleId="p233">
    <w:name w:val="p233"/>
    <w:basedOn w:val="a"/>
    <w:rsid w:val="004210E9"/>
    <w:pPr>
      <w:spacing w:before="100" w:beforeAutospacing="1" w:after="100" w:afterAutospacing="1"/>
    </w:pPr>
  </w:style>
  <w:style w:type="paragraph" w:customStyle="1" w:styleId="p43">
    <w:name w:val="p43"/>
    <w:basedOn w:val="a"/>
    <w:rsid w:val="004210E9"/>
    <w:pPr>
      <w:spacing w:before="100" w:beforeAutospacing="1" w:after="100" w:afterAutospacing="1"/>
    </w:pPr>
  </w:style>
  <w:style w:type="paragraph" w:customStyle="1" w:styleId="p30">
    <w:name w:val="p30"/>
    <w:basedOn w:val="a"/>
    <w:rsid w:val="004210E9"/>
    <w:pPr>
      <w:spacing w:before="100" w:beforeAutospacing="1" w:after="100" w:afterAutospacing="1"/>
    </w:pPr>
  </w:style>
  <w:style w:type="paragraph" w:customStyle="1" w:styleId="p467">
    <w:name w:val="p467"/>
    <w:basedOn w:val="a"/>
    <w:rsid w:val="004210E9"/>
    <w:pPr>
      <w:spacing w:before="100" w:beforeAutospacing="1" w:after="100" w:afterAutospacing="1"/>
    </w:pPr>
  </w:style>
  <w:style w:type="paragraph" w:customStyle="1" w:styleId="p34">
    <w:name w:val="p34"/>
    <w:basedOn w:val="a"/>
    <w:rsid w:val="004210E9"/>
    <w:pPr>
      <w:spacing w:before="100" w:beforeAutospacing="1" w:after="100" w:afterAutospacing="1"/>
    </w:pPr>
  </w:style>
  <w:style w:type="character" w:customStyle="1" w:styleId="ft160">
    <w:name w:val="ft160"/>
    <w:basedOn w:val="a0"/>
    <w:rsid w:val="004210E9"/>
  </w:style>
  <w:style w:type="character" w:customStyle="1" w:styleId="ft161">
    <w:name w:val="ft161"/>
    <w:basedOn w:val="a0"/>
    <w:rsid w:val="004210E9"/>
  </w:style>
  <w:style w:type="paragraph" w:customStyle="1" w:styleId="p138">
    <w:name w:val="p138"/>
    <w:basedOn w:val="a"/>
    <w:rsid w:val="004210E9"/>
    <w:pPr>
      <w:spacing w:before="100" w:beforeAutospacing="1" w:after="100" w:afterAutospacing="1"/>
    </w:pPr>
  </w:style>
  <w:style w:type="paragraph" w:customStyle="1" w:styleId="p468">
    <w:name w:val="p468"/>
    <w:basedOn w:val="a"/>
    <w:rsid w:val="004210E9"/>
    <w:pPr>
      <w:spacing w:before="100" w:beforeAutospacing="1" w:after="100" w:afterAutospacing="1"/>
    </w:pPr>
  </w:style>
  <w:style w:type="character" w:customStyle="1" w:styleId="ft39">
    <w:name w:val="ft39"/>
    <w:basedOn w:val="a0"/>
    <w:rsid w:val="004210E9"/>
  </w:style>
  <w:style w:type="character" w:customStyle="1" w:styleId="ft170">
    <w:name w:val="ft170"/>
    <w:basedOn w:val="a0"/>
    <w:rsid w:val="004210E9"/>
  </w:style>
  <w:style w:type="paragraph" w:customStyle="1" w:styleId="p246">
    <w:name w:val="p246"/>
    <w:basedOn w:val="a"/>
    <w:rsid w:val="004210E9"/>
    <w:pPr>
      <w:spacing w:before="100" w:beforeAutospacing="1" w:after="100" w:afterAutospacing="1"/>
    </w:pPr>
  </w:style>
  <w:style w:type="paragraph" w:customStyle="1" w:styleId="p200">
    <w:name w:val="p200"/>
    <w:basedOn w:val="a"/>
    <w:rsid w:val="004210E9"/>
    <w:pPr>
      <w:spacing w:before="100" w:beforeAutospacing="1" w:after="100" w:afterAutospacing="1"/>
    </w:pPr>
  </w:style>
  <w:style w:type="character" w:customStyle="1" w:styleId="ft171">
    <w:name w:val="ft171"/>
    <w:basedOn w:val="a0"/>
    <w:rsid w:val="004210E9"/>
  </w:style>
  <w:style w:type="character" w:customStyle="1" w:styleId="ft75">
    <w:name w:val="ft75"/>
    <w:basedOn w:val="a0"/>
    <w:rsid w:val="004210E9"/>
  </w:style>
  <w:style w:type="paragraph" w:customStyle="1" w:styleId="p107">
    <w:name w:val="p107"/>
    <w:basedOn w:val="a"/>
    <w:rsid w:val="004210E9"/>
    <w:pPr>
      <w:spacing w:before="100" w:beforeAutospacing="1" w:after="100" w:afterAutospacing="1"/>
    </w:pPr>
  </w:style>
  <w:style w:type="paragraph" w:customStyle="1" w:styleId="p469">
    <w:name w:val="p469"/>
    <w:basedOn w:val="a"/>
    <w:rsid w:val="004210E9"/>
    <w:pPr>
      <w:spacing w:before="100" w:beforeAutospacing="1" w:after="100" w:afterAutospacing="1"/>
    </w:pPr>
  </w:style>
  <w:style w:type="paragraph" w:customStyle="1" w:styleId="p109">
    <w:name w:val="p109"/>
    <w:basedOn w:val="a"/>
    <w:rsid w:val="004210E9"/>
    <w:pPr>
      <w:spacing w:before="100" w:beforeAutospacing="1" w:after="100" w:afterAutospacing="1"/>
    </w:pPr>
  </w:style>
  <w:style w:type="paragraph" w:customStyle="1" w:styleId="p470">
    <w:name w:val="p470"/>
    <w:basedOn w:val="a"/>
    <w:rsid w:val="004210E9"/>
    <w:pPr>
      <w:spacing w:before="100" w:beforeAutospacing="1" w:after="100" w:afterAutospacing="1"/>
    </w:pPr>
  </w:style>
  <w:style w:type="character" w:customStyle="1" w:styleId="af5">
    <w:name w:val="Печатная машинка"/>
    <w:rsid w:val="00A44812"/>
    <w:rPr>
      <w:rFonts w:ascii="Courier New" w:hAnsi="Courier New"/>
      <w:sz w:val="20"/>
    </w:rPr>
  </w:style>
  <w:style w:type="paragraph" w:styleId="af6">
    <w:name w:val="Balloon Text"/>
    <w:basedOn w:val="a"/>
    <w:link w:val="af7"/>
    <w:rsid w:val="00991CF5"/>
    <w:rPr>
      <w:rFonts w:ascii="Tahoma" w:hAnsi="Tahoma" w:cs="Tahoma"/>
      <w:sz w:val="16"/>
      <w:szCs w:val="16"/>
    </w:rPr>
  </w:style>
  <w:style w:type="character" w:customStyle="1" w:styleId="af7">
    <w:name w:val="Текст выноски Знак"/>
    <w:basedOn w:val="a0"/>
    <w:link w:val="af6"/>
    <w:rsid w:val="00991CF5"/>
    <w:rPr>
      <w:rFonts w:ascii="Tahoma" w:hAnsi="Tahoma" w:cs="Tahoma"/>
      <w:sz w:val="16"/>
      <w:szCs w:val="16"/>
    </w:rPr>
  </w:style>
  <w:style w:type="paragraph" w:styleId="31">
    <w:name w:val="Body Text 3"/>
    <w:basedOn w:val="a"/>
    <w:link w:val="32"/>
    <w:rsid w:val="009469A6"/>
    <w:pPr>
      <w:spacing w:after="120"/>
    </w:pPr>
    <w:rPr>
      <w:sz w:val="16"/>
      <w:szCs w:val="16"/>
    </w:rPr>
  </w:style>
  <w:style w:type="character" w:customStyle="1" w:styleId="32">
    <w:name w:val="Основной текст 3 Знак"/>
    <w:basedOn w:val="a0"/>
    <w:link w:val="31"/>
    <w:rsid w:val="009469A6"/>
    <w:rPr>
      <w:sz w:val="16"/>
      <w:szCs w:val="16"/>
    </w:rPr>
  </w:style>
  <w:style w:type="table" w:customStyle="1" w:styleId="TableNormal">
    <w:name w:val="Table Normal"/>
    <w:uiPriority w:val="2"/>
    <w:semiHidden/>
    <w:unhideWhenUsed/>
    <w:qFormat/>
    <w:rsid w:val="00E43782"/>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E43782"/>
    <w:pPr>
      <w:widowControl w:val="0"/>
      <w:autoSpaceDE w:val="0"/>
      <w:autoSpaceDN w:val="0"/>
      <w:spacing w:before="56"/>
      <w:ind w:left="107"/>
    </w:pPr>
    <w:rPr>
      <w:rFonts w:ascii="Arial" w:eastAsia="Arial" w:hAnsi="Arial" w:cs="Arial"/>
      <w:sz w:val="22"/>
      <w:szCs w:val="22"/>
      <w:lang w:val="en-US" w:eastAsia="en-US"/>
    </w:rPr>
  </w:style>
  <w:style w:type="paragraph" w:customStyle="1" w:styleId="51">
    <w:name w:val="Заголовок 51"/>
    <w:basedOn w:val="a"/>
    <w:uiPriority w:val="1"/>
    <w:qFormat/>
    <w:rsid w:val="005D0DBD"/>
    <w:pPr>
      <w:widowControl w:val="0"/>
      <w:autoSpaceDE w:val="0"/>
      <w:autoSpaceDN w:val="0"/>
      <w:ind w:left="163"/>
      <w:outlineLvl w:val="5"/>
    </w:pPr>
    <w:rPr>
      <w:rFonts w:ascii="Arial" w:eastAsia="Arial" w:hAnsi="Arial" w:cs="Arial"/>
      <w:lang w:val="en-US" w:eastAsia="en-US"/>
    </w:rPr>
  </w:style>
</w:styles>
</file>

<file path=word/webSettings.xml><?xml version="1.0" encoding="utf-8"?>
<w:webSettings xmlns:r="http://schemas.openxmlformats.org/officeDocument/2006/relationships" xmlns:w="http://schemas.openxmlformats.org/wordprocessingml/2006/main">
  <w:divs>
    <w:div w:id="26950357">
      <w:bodyDiv w:val="1"/>
      <w:marLeft w:val="0"/>
      <w:marRight w:val="0"/>
      <w:marTop w:val="0"/>
      <w:marBottom w:val="0"/>
      <w:divBdr>
        <w:top w:val="none" w:sz="0" w:space="0" w:color="auto"/>
        <w:left w:val="none" w:sz="0" w:space="0" w:color="auto"/>
        <w:bottom w:val="none" w:sz="0" w:space="0" w:color="auto"/>
        <w:right w:val="none" w:sz="0" w:space="0" w:color="auto"/>
      </w:divBdr>
    </w:div>
    <w:div w:id="28381291">
      <w:bodyDiv w:val="1"/>
      <w:marLeft w:val="0"/>
      <w:marRight w:val="0"/>
      <w:marTop w:val="0"/>
      <w:marBottom w:val="0"/>
      <w:divBdr>
        <w:top w:val="none" w:sz="0" w:space="0" w:color="auto"/>
        <w:left w:val="none" w:sz="0" w:space="0" w:color="auto"/>
        <w:bottom w:val="none" w:sz="0" w:space="0" w:color="auto"/>
        <w:right w:val="none" w:sz="0" w:space="0" w:color="auto"/>
      </w:divBdr>
    </w:div>
    <w:div w:id="73627844">
      <w:bodyDiv w:val="1"/>
      <w:marLeft w:val="0"/>
      <w:marRight w:val="0"/>
      <w:marTop w:val="0"/>
      <w:marBottom w:val="0"/>
      <w:divBdr>
        <w:top w:val="none" w:sz="0" w:space="0" w:color="auto"/>
        <w:left w:val="none" w:sz="0" w:space="0" w:color="auto"/>
        <w:bottom w:val="none" w:sz="0" w:space="0" w:color="auto"/>
        <w:right w:val="none" w:sz="0" w:space="0" w:color="auto"/>
      </w:divBdr>
      <w:divsChild>
        <w:div w:id="1044477447">
          <w:marLeft w:val="0"/>
          <w:marRight w:val="0"/>
          <w:marTop w:val="150"/>
          <w:marBottom w:val="150"/>
          <w:divBdr>
            <w:top w:val="dashed" w:sz="6" w:space="0" w:color="787878"/>
            <w:left w:val="dashed" w:sz="6" w:space="0" w:color="787878"/>
            <w:bottom w:val="dashed" w:sz="6" w:space="0" w:color="787878"/>
            <w:right w:val="dashed" w:sz="6" w:space="0" w:color="787878"/>
          </w:divBdr>
          <w:divsChild>
            <w:div w:id="1588464533">
              <w:marLeft w:val="0"/>
              <w:marRight w:val="0"/>
              <w:marTop w:val="0"/>
              <w:marBottom w:val="0"/>
              <w:divBdr>
                <w:top w:val="none" w:sz="0" w:space="0" w:color="auto"/>
                <w:left w:val="none" w:sz="0" w:space="0" w:color="auto"/>
                <w:bottom w:val="none" w:sz="0" w:space="0" w:color="auto"/>
                <w:right w:val="none" w:sz="0" w:space="0" w:color="auto"/>
              </w:divBdr>
            </w:div>
            <w:div w:id="1793934876">
              <w:marLeft w:val="11310"/>
              <w:marRight w:val="0"/>
              <w:marTop w:val="1170"/>
              <w:marBottom w:val="0"/>
              <w:divBdr>
                <w:top w:val="none" w:sz="0" w:space="0" w:color="auto"/>
                <w:left w:val="none" w:sz="0" w:space="0" w:color="auto"/>
                <w:bottom w:val="none" w:sz="0" w:space="0" w:color="auto"/>
                <w:right w:val="none" w:sz="0" w:space="0" w:color="auto"/>
              </w:divBdr>
            </w:div>
          </w:divsChild>
        </w:div>
        <w:div w:id="119346654">
          <w:marLeft w:val="0"/>
          <w:marRight w:val="0"/>
          <w:marTop w:val="150"/>
          <w:marBottom w:val="150"/>
          <w:divBdr>
            <w:top w:val="dashed" w:sz="6" w:space="0" w:color="787878"/>
            <w:left w:val="dashed" w:sz="6" w:space="0" w:color="787878"/>
            <w:bottom w:val="dashed" w:sz="6" w:space="0" w:color="787878"/>
            <w:right w:val="dashed" w:sz="6" w:space="0" w:color="787878"/>
          </w:divBdr>
          <w:divsChild>
            <w:div w:id="215704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85584">
      <w:bodyDiv w:val="1"/>
      <w:marLeft w:val="0"/>
      <w:marRight w:val="0"/>
      <w:marTop w:val="0"/>
      <w:marBottom w:val="0"/>
      <w:divBdr>
        <w:top w:val="none" w:sz="0" w:space="0" w:color="auto"/>
        <w:left w:val="none" w:sz="0" w:space="0" w:color="auto"/>
        <w:bottom w:val="none" w:sz="0" w:space="0" w:color="auto"/>
        <w:right w:val="none" w:sz="0" w:space="0" w:color="auto"/>
      </w:divBdr>
    </w:div>
    <w:div w:id="227300929">
      <w:bodyDiv w:val="1"/>
      <w:marLeft w:val="0"/>
      <w:marRight w:val="0"/>
      <w:marTop w:val="0"/>
      <w:marBottom w:val="0"/>
      <w:divBdr>
        <w:top w:val="none" w:sz="0" w:space="0" w:color="auto"/>
        <w:left w:val="none" w:sz="0" w:space="0" w:color="auto"/>
        <w:bottom w:val="none" w:sz="0" w:space="0" w:color="auto"/>
        <w:right w:val="none" w:sz="0" w:space="0" w:color="auto"/>
      </w:divBdr>
    </w:div>
    <w:div w:id="266667579">
      <w:bodyDiv w:val="1"/>
      <w:marLeft w:val="0"/>
      <w:marRight w:val="0"/>
      <w:marTop w:val="0"/>
      <w:marBottom w:val="0"/>
      <w:divBdr>
        <w:top w:val="none" w:sz="0" w:space="0" w:color="auto"/>
        <w:left w:val="none" w:sz="0" w:space="0" w:color="auto"/>
        <w:bottom w:val="none" w:sz="0" w:space="0" w:color="auto"/>
        <w:right w:val="none" w:sz="0" w:space="0" w:color="auto"/>
      </w:divBdr>
    </w:div>
    <w:div w:id="324284666">
      <w:bodyDiv w:val="1"/>
      <w:marLeft w:val="0"/>
      <w:marRight w:val="0"/>
      <w:marTop w:val="0"/>
      <w:marBottom w:val="0"/>
      <w:divBdr>
        <w:top w:val="none" w:sz="0" w:space="0" w:color="auto"/>
        <w:left w:val="none" w:sz="0" w:space="0" w:color="auto"/>
        <w:bottom w:val="none" w:sz="0" w:space="0" w:color="auto"/>
        <w:right w:val="none" w:sz="0" w:space="0" w:color="auto"/>
      </w:divBdr>
    </w:div>
    <w:div w:id="338432925">
      <w:bodyDiv w:val="1"/>
      <w:marLeft w:val="0"/>
      <w:marRight w:val="0"/>
      <w:marTop w:val="0"/>
      <w:marBottom w:val="0"/>
      <w:divBdr>
        <w:top w:val="none" w:sz="0" w:space="0" w:color="auto"/>
        <w:left w:val="none" w:sz="0" w:space="0" w:color="auto"/>
        <w:bottom w:val="none" w:sz="0" w:space="0" w:color="auto"/>
        <w:right w:val="none" w:sz="0" w:space="0" w:color="auto"/>
      </w:divBdr>
      <w:divsChild>
        <w:div w:id="443579673">
          <w:marLeft w:val="0"/>
          <w:marRight w:val="0"/>
          <w:marTop w:val="0"/>
          <w:marBottom w:val="0"/>
          <w:divBdr>
            <w:top w:val="none" w:sz="0" w:space="0" w:color="auto"/>
            <w:left w:val="none" w:sz="0" w:space="0" w:color="auto"/>
            <w:bottom w:val="none" w:sz="0" w:space="0" w:color="auto"/>
            <w:right w:val="none" w:sz="0" w:space="0" w:color="auto"/>
          </w:divBdr>
        </w:div>
        <w:div w:id="931205196">
          <w:marLeft w:val="0"/>
          <w:marRight w:val="0"/>
          <w:marTop w:val="0"/>
          <w:marBottom w:val="0"/>
          <w:divBdr>
            <w:top w:val="none" w:sz="0" w:space="0" w:color="auto"/>
            <w:left w:val="none" w:sz="0" w:space="0" w:color="auto"/>
            <w:bottom w:val="none" w:sz="0" w:space="0" w:color="auto"/>
            <w:right w:val="none" w:sz="0" w:space="0" w:color="auto"/>
          </w:divBdr>
        </w:div>
        <w:div w:id="1155610573">
          <w:marLeft w:val="0"/>
          <w:marRight w:val="0"/>
          <w:marTop w:val="0"/>
          <w:marBottom w:val="0"/>
          <w:divBdr>
            <w:top w:val="none" w:sz="0" w:space="0" w:color="auto"/>
            <w:left w:val="none" w:sz="0" w:space="0" w:color="auto"/>
            <w:bottom w:val="none" w:sz="0" w:space="0" w:color="auto"/>
            <w:right w:val="none" w:sz="0" w:space="0" w:color="auto"/>
          </w:divBdr>
        </w:div>
        <w:div w:id="1269123791">
          <w:marLeft w:val="0"/>
          <w:marRight w:val="0"/>
          <w:marTop w:val="0"/>
          <w:marBottom w:val="0"/>
          <w:divBdr>
            <w:top w:val="none" w:sz="0" w:space="0" w:color="auto"/>
            <w:left w:val="none" w:sz="0" w:space="0" w:color="auto"/>
            <w:bottom w:val="none" w:sz="0" w:space="0" w:color="auto"/>
            <w:right w:val="none" w:sz="0" w:space="0" w:color="auto"/>
          </w:divBdr>
        </w:div>
        <w:div w:id="1281571524">
          <w:marLeft w:val="0"/>
          <w:marRight w:val="0"/>
          <w:marTop w:val="0"/>
          <w:marBottom w:val="0"/>
          <w:divBdr>
            <w:top w:val="none" w:sz="0" w:space="0" w:color="auto"/>
            <w:left w:val="none" w:sz="0" w:space="0" w:color="auto"/>
            <w:bottom w:val="none" w:sz="0" w:space="0" w:color="auto"/>
            <w:right w:val="none" w:sz="0" w:space="0" w:color="auto"/>
          </w:divBdr>
        </w:div>
        <w:div w:id="1423602002">
          <w:marLeft w:val="0"/>
          <w:marRight w:val="0"/>
          <w:marTop w:val="0"/>
          <w:marBottom w:val="0"/>
          <w:divBdr>
            <w:top w:val="none" w:sz="0" w:space="0" w:color="auto"/>
            <w:left w:val="none" w:sz="0" w:space="0" w:color="auto"/>
            <w:bottom w:val="none" w:sz="0" w:space="0" w:color="auto"/>
            <w:right w:val="none" w:sz="0" w:space="0" w:color="auto"/>
          </w:divBdr>
        </w:div>
        <w:div w:id="2079088027">
          <w:marLeft w:val="0"/>
          <w:marRight w:val="0"/>
          <w:marTop w:val="0"/>
          <w:marBottom w:val="0"/>
          <w:divBdr>
            <w:top w:val="none" w:sz="0" w:space="0" w:color="auto"/>
            <w:left w:val="none" w:sz="0" w:space="0" w:color="auto"/>
            <w:bottom w:val="none" w:sz="0" w:space="0" w:color="auto"/>
            <w:right w:val="none" w:sz="0" w:space="0" w:color="auto"/>
          </w:divBdr>
        </w:div>
      </w:divsChild>
    </w:div>
    <w:div w:id="440807991">
      <w:bodyDiv w:val="1"/>
      <w:marLeft w:val="0"/>
      <w:marRight w:val="0"/>
      <w:marTop w:val="0"/>
      <w:marBottom w:val="0"/>
      <w:divBdr>
        <w:top w:val="none" w:sz="0" w:space="0" w:color="auto"/>
        <w:left w:val="none" w:sz="0" w:space="0" w:color="auto"/>
        <w:bottom w:val="none" w:sz="0" w:space="0" w:color="auto"/>
        <w:right w:val="none" w:sz="0" w:space="0" w:color="auto"/>
      </w:divBdr>
    </w:div>
    <w:div w:id="486896033">
      <w:bodyDiv w:val="1"/>
      <w:marLeft w:val="0"/>
      <w:marRight w:val="0"/>
      <w:marTop w:val="0"/>
      <w:marBottom w:val="0"/>
      <w:divBdr>
        <w:top w:val="none" w:sz="0" w:space="0" w:color="auto"/>
        <w:left w:val="none" w:sz="0" w:space="0" w:color="auto"/>
        <w:bottom w:val="none" w:sz="0" w:space="0" w:color="auto"/>
        <w:right w:val="none" w:sz="0" w:space="0" w:color="auto"/>
      </w:divBdr>
    </w:div>
    <w:div w:id="492914394">
      <w:bodyDiv w:val="1"/>
      <w:marLeft w:val="0"/>
      <w:marRight w:val="0"/>
      <w:marTop w:val="0"/>
      <w:marBottom w:val="0"/>
      <w:divBdr>
        <w:top w:val="none" w:sz="0" w:space="0" w:color="auto"/>
        <w:left w:val="none" w:sz="0" w:space="0" w:color="auto"/>
        <w:bottom w:val="none" w:sz="0" w:space="0" w:color="auto"/>
        <w:right w:val="none" w:sz="0" w:space="0" w:color="auto"/>
      </w:divBdr>
    </w:div>
    <w:div w:id="600114856">
      <w:bodyDiv w:val="1"/>
      <w:marLeft w:val="0"/>
      <w:marRight w:val="0"/>
      <w:marTop w:val="0"/>
      <w:marBottom w:val="0"/>
      <w:divBdr>
        <w:top w:val="none" w:sz="0" w:space="0" w:color="auto"/>
        <w:left w:val="none" w:sz="0" w:space="0" w:color="auto"/>
        <w:bottom w:val="none" w:sz="0" w:space="0" w:color="auto"/>
        <w:right w:val="none" w:sz="0" w:space="0" w:color="auto"/>
      </w:divBdr>
    </w:div>
    <w:div w:id="690912465">
      <w:bodyDiv w:val="1"/>
      <w:marLeft w:val="0"/>
      <w:marRight w:val="0"/>
      <w:marTop w:val="0"/>
      <w:marBottom w:val="0"/>
      <w:divBdr>
        <w:top w:val="none" w:sz="0" w:space="0" w:color="auto"/>
        <w:left w:val="none" w:sz="0" w:space="0" w:color="auto"/>
        <w:bottom w:val="none" w:sz="0" w:space="0" w:color="auto"/>
        <w:right w:val="none" w:sz="0" w:space="0" w:color="auto"/>
      </w:divBdr>
    </w:div>
    <w:div w:id="819419500">
      <w:bodyDiv w:val="1"/>
      <w:marLeft w:val="0"/>
      <w:marRight w:val="0"/>
      <w:marTop w:val="0"/>
      <w:marBottom w:val="0"/>
      <w:divBdr>
        <w:top w:val="none" w:sz="0" w:space="0" w:color="auto"/>
        <w:left w:val="none" w:sz="0" w:space="0" w:color="auto"/>
        <w:bottom w:val="none" w:sz="0" w:space="0" w:color="auto"/>
        <w:right w:val="none" w:sz="0" w:space="0" w:color="auto"/>
      </w:divBdr>
    </w:div>
    <w:div w:id="998968217">
      <w:bodyDiv w:val="1"/>
      <w:marLeft w:val="0"/>
      <w:marRight w:val="0"/>
      <w:marTop w:val="0"/>
      <w:marBottom w:val="0"/>
      <w:divBdr>
        <w:top w:val="none" w:sz="0" w:space="0" w:color="auto"/>
        <w:left w:val="none" w:sz="0" w:space="0" w:color="auto"/>
        <w:bottom w:val="none" w:sz="0" w:space="0" w:color="auto"/>
        <w:right w:val="none" w:sz="0" w:space="0" w:color="auto"/>
      </w:divBdr>
    </w:div>
    <w:div w:id="1040010930">
      <w:bodyDiv w:val="1"/>
      <w:marLeft w:val="0"/>
      <w:marRight w:val="0"/>
      <w:marTop w:val="0"/>
      <w:marBottom w:val="0"/>
      <w:divBdr>
        <w:top w:val="none" w:sz="0" w:space="0" w:color="auto"/>
        <w:left w:val="none" w:sz="0" w:space="0" w:color="auto"/>
        <w:bottom w:val="none" w:sz="0" w:space="0" w:color="auto"/>
        <w:right w:val="none" w:sz="0" w:space="0" w:color="auto"/>
      </w:divBdr>
      <w:divsChild>
        <w:div w:id="1988129082">
          <w:marLeft w:val="0"/>
          <w:marRight w:val="0"/>
          <w:marTop w:val="150"/>
          <w:marBottom w:val="150"/>
          <w:divBdr>
            <w:top w:val="dashed" w:sz="6" w:space="0" w:color="787878"/>
            <w:left w:val="dashed" w:sz="6" w:space="0" w:color="787878"/>
            <w:bottom w:val="dashed" w:sz="6" w:space="0" w:color="787878"/>
            <w:right w:val="dashed" w:sz="6" w:space="0" w:color="787878"/>
          </w:divBdr>
        </w:div>
        <w:div w:id="733548462">
          <w:marLeft w:val="0"/>
          <w:marRight w:val="0"/>
          <w:marTop w:val="150"/>
          <w:marBottom w:val="150"/>
          <w:divBdr>
            <w:top w:val="dashed" w:sz="6" w:space="0" w:color="787878"/>
            <w:left w:val="dashed" w:sz="6" w:space="0" w:color="787878"/>
            <w:bottom w:val="dashed" w:sz="6" w:space="0" w:color="787878"/>
            <w:right w:val="dashed" w:sz="6" w:space="0" w:color="787878"/>
          </w:divBdr>
        </w:div>
        <w:div w:id="1510565065">
          <w:marLeft w:val="0"/>
          <w:marRight w:val="0"/>
          <w:marTop w:val="150"/>
          <w:marBottom w:val="150"/>
          <w:divBdr>
            <w:top w:val="dashed" w:sz="6" w:space="0" w:color="787878"/>
            <w:left w:val="dashed" w:sz="6" w:space="0" w:color="787878"/>
            <w:bottom w:val="dashed" w:sz="6" w:space="0" w:color="787878"/>
            <w:right w:val="dashed" w:sz="6" w:space="0" w:color="787878"/>
          </w:divBdr>
        </w:div>
        <w:div w:id="694237433">
          <w:marLeft w:val="0"/>
          <w:marRight w:val="0"/>
          <w:marTop w:val="150"/>
          <w:marBottom w:val="150"/>
          <w:divBdr>
            <w:top w:val="dashed" w:sz="6" w:space="0" w:color="787878"/>
            <w:left w:val="dashed" w:sz="6" w:space="0" w:color="787878"/>
            <w:bottom w:val="dashed" w:sz="6" w:space="0" w:color="787878"/>
            <w:right w:val="dashed" w:sz="6" w:space="0" w:color="787878"/>
          </w:divBdr>
        </w:div>
        <w:div w:id="1074232444">
          <w:marLeft w:val="0"/>
          <w:marRight w:val="0"/>
          <w:marTop w:val="150"/>
          <w:marBottom w:val="150"/>
          <w:divBdr>
            <w:top w:val="dashed" w:sz="6" w:space="0" w:color="787878"/>
            <w:left w:val="dashed" w:sz="6" w:space="0" w:color="787878"/>
            <w:bottom w:val="dashed" w:sz="6" w:space="0" w:color="787878"/>
            <w:right w:val="dashed" w:sz="6" w:space="0" w:color="787878"/>
          </w:divBdr>
        </w:div>
        <w:div w:id="1111054317">
          <w:marLeft w:val="0"/>
          <w:marRight w:val="0"/>
          <w:marTop w:val="150"/>
          <w:marBottom w:val="150"/>
          <w:divBdr>
            <w:top w:val="dashed" w:sz="6" w:space="0" w:color="787878"/>
            <w:left w:val="dashed" w:sz="6" w:space="0" w:color="787878"/>
            <w:bottom w:val="dashed" w:sz="6" w:space="0" w:color="787878"/>
            <w:right w:val="dashed" w:sz="6" w:space="0" w:color="787878"/>
          </w:divBdr>
        </w:div>
      </w:divsChild>
    </w:div>
    <w:div w:id="1068842706">
      <w:bodyDiv w:val="1"/>
      <w:marLeft w:val="0"/>
      <w:marRight w:val="0"/>
      <w:marTop w:val="0"/>
      <w:marBottom w:val="0"/>
      <w:divBdr>
        <w:top w:val="none" w:sz="0" w:space="0" w:color="auto"/>
        <w:left w:val="none" w:sz="0" w:space="0" w:color="auto"/>
        <w:bottom w:val="none" w:sz="0" w:space="0" w:color="auto"/>
        <w:right w:val="none" w:sz="0" w:space="0" w:color="auto"/>
      </w:divBdr>
    </w:div>
    <w:div w:id="1072003204">
      <w:bodyDiv w:val="1"/>
      <w:marLeft w:val="0"/>
      <w:marRight w:val="0"/>
      <w:marTop w:val="0"/>
      <w:marBottom w:val="0"/>
      <w:divBdr>
        <w:top w:val="none" w:sz="0" w:space="0" w:color="auto"/>
        <w:left w:val="none" w:sz="0" w:space="0" w:color="auto"/>
        <w:bottom w:val="none" w:sz="0" w:space="0" w:color="auto"/>
        <w:right w:val="none" w:sz="0" w:space="0" w:color="auto"/>
      </w:divBdr>
      <w:divsChild>
        <w:div w:id="1062482108">
          <w:marLeft w:val="0"/>
          <w:marRight w:val="0"/>
          <w:marTop w:val="0"/>
          <w:marBottom w:val="0"/>
          <w:divBdr>
            <w:top w:val="none" w:sz="0" w:space="0" w:color="auto"/>
            <w:left w:val="none" w:sz="0" w:space="0" w:color="auto"/>
            <w:bottom w:val="none" w:sz="0" w:space="0" w:color="auto"/>
            <w:right w:val="none" w:sz="0" w:space="0" w:color="auto"/>
          </w:divBdr>
          <w:divsChild>
            <w:div w:id="17396083">
              <w:marLeft w:val="0"/>
              <w:marRight w:val="0"/>
              <w:marTop w:val="0"/>
              <w:marBottom w:val="0"/>
              <w:divBdr>
                <w:top w:val="none" w:sz="0" w:space="0" w:color="auto"/>
                <w:left w:val="none" w:sz="0" w:space="0" w:color="auto"/>
                <w:bottom w:val="none" w:sz="0" w:space="0" w:color="auto"/>
                <w:right w:val="none" w:sz="0" w:space="0" w:color="auto"/>
              </w:divBdr>
            </w:div>
            <w:div w:id="17850512">
              <w:marLeft w:val="0"/>
              <w:marRight w:val="0"/>
              <w:marTop w:val="0"/>
              <w:marBottom w:val="0"/>
              <w:divBdr>
                <w:top w:val="none" w:sz="0" w:space="0" w:color="auto"/>
                <w:left w:val="none" w:sz="0" w:space="0" w:color="auto"/>
                <w:bottom w:val="none" w:sz="0" w:space="0" w:color="auto"/>
                <w:right w:val="none" w:sz="0" w:space="0" w:color="auto"/>
              </w:divBdr>
            </w:div>
            <w:div w:id="39063267">
              <w:marLeft w:val="0"/>
              <w:marRight w:val="0"/>
              <w:marTop w:val="0"/>
              <w:marBottom w:val="0"/>
              <w:divBdr>
                <w:top w:val="none" w:sz="0" w:space="0" w:color="auto"/>
                <w:left w:val="none" w:sz="0" w:space="0" w:color="auto"/>
                <w:bottom w:val="none" w:sz="0" w:space="0" w:color="auto"/>
                <w:right w:val="none" w:sz="0" w:space="0" w:color="auto"/>
              </w:divBdr>
            </w:div>
            <w:div w:id="75059774">
              <w:marLeft w:val="0"/>
              <w:marRight w:val="0"/>
              <w:marTop w:val="0"/>
              <w:marBottom w:val="0"/>
              <w:divBdr>
                <w:top w:val="none" w:sz="0" w:space="0" w:color="auto"/>
                <w:left w:val="none" w:sz="0" w:space="0" w:color="auto"/>
                <w:bottom w:val="none" w:sz="0" w:space="0" w:color="auto"/>
                <w:right w:val="none" w:sz="0" w:space="0" w:color="auto"/>
              </w:divBdr>
            </w:div>
            <w:div w:id="100104969">
              <w:marLeft w:val="0"/>
              <w:marRight w:val="0"/>
              <w:marTop w:val="0"/>
              <w:marBottom w:val="0"/>
              <w:divBdr>
                <w:top w:val="none" w:sz="0" w:space="0" w:color="auto"/>
                <w:left w:val="none" w:sz="0" w:space="0" w:color="auto"/>
                <w:bottom w:val="none" w:sz="0" w:space="0" w:color="auto"/>
                <w:right w:val="none" w:sz="0" w:space="0" w:color="auto"/>
              </w:divBdr>
            </w:div>
            <w:div w:id="103765540">
              <w:marLeft w:val="0"/>
              <w:marRight w:val="0"/>
              <w:marTop w:val="0"/>
              <w:marBottom w:val="0"/>
              <w:divBdr>
                <w:top w:val="none" w:sz="0" w:space="0" w:color="auto"/>
                <w:left w:val="none" w:sz="0" w:space="0" w:color="auto"/>
                <w:bottom w:val="none" w:sz="0" w:space="0" w:color="auto"/>
                <w:right w:val="none" w:sz="0" w:space="0" w:color="auto"/>
              </w:divBdr>
            </w:div>
            <w:div w:id="117459296">
              <w:marLeft w:val="0"/>
              <w:marRight w:val="0"/>
              <w:marTop w:val="0"/>
              <w:marBottom w:val="0"/>
              <w:divBdr>
                <w:top w:val="none" w:sz="0" w:space="0" w:color="auto"/>
                <w:left w:val="none" w:sz="0" w:space="0" w:color="auto"/>
                <w:bottom w:val="none" w:sz="0" w:space="0" w:color="auto"/>
                <w:right w:val="none" w:sz="0" w:space="0" w:color="auto"/>
              </w:divBdr>
            </w:div>
            <w:div w:id="133909417">
              <w:marLeft w:val="0"/>
              <w:marRight w:val="0"/>
              <w:marTop w:val="0"/>
              <w:marBottom w:val="0"/>
              <w:divBdr>
                <w:top w:val="none" w:sz="0" w:space="0" w:color="auto"/>
                <w:left w:val="none" w:sz="0" w:space="0" w:color="auto"/>
                <w:bottom w:val="none" w:sz="0" w:space="0" w:color="auto"/>
                <w:right w:val="none" w:sz="0" w:space="0" w:color="auto"/>
              </w:divBdr>
            </w:div>
            <w:div w:id="134033633">
              <w:marLeft w:val="0"/>
              <w:marRight w:val="0"/>
              <w:marTop w:val="0"/>
              <w:marBottom w:val="0"/>
              <w:divBdr>
                <w:top w:val="none" w:sz="0" w:space="0" w:color="auto"/>
                <w:left w:val="none" w:sz="0" w:space="0" w:color="auto"/>
                <w:bottom w:val="none" w:sz="0" w:space="0" w:color="auto"/>
                <w:right w:val="none" w:sz="0" w:space="0" w:color="auto"/>
              </w:divBdr>
            </w:div>
            <w:div w:id="219445859">
              <w:marLeft w:val="0"/>
              <w:marRight w:val="0"/>
              <w:marTop w:val="0"/>
              <w:marBottom w:val="0"/>
              <w:divBdr>
                <w:top w:val="none" w:sz="0" w:space="0" w:color="auto"/>
                <w:left w:val="none" w:sz="0" w:space="0" w:color="auto"/>
                <w:bottom w:val="none" w:sz="0" w:space="0" w:color="auto"/>
                <w:right w:val="none" w:sz="0" w:space="0" w:color="auto"/>
              </w:divBdr>
            </w:div>
            <w:div w:id="228618585">
              <w:marLeft w:val="0"/>
              <w:marRight w:val="0"/>
              <w:marTop w:val="0"/>
              <w:marBottom w:val="0"/>
              <w:divBdr>
                <w:top w:val="none" w:sz="0" w:space="0" w:color="auto"/>
                <w:left w:val="none" w:sz="0" w:space="0" w:color="auto"/>
                <w:bottom w:val="none" w:sz="0" w:space="0" w:color="auto"/>
                <w:right w:val="none" w:sz="0" w:space="0" w:color="auto"/>
              </w:divBdr>
            </w:div>
            <w:div w:id="233320377">
              <w:marLeft w:val="0"/>
              <w:marRight w:val="0"/>
              <w:marTop w:val="0"/>
              <w:marBottom w:val="0"/>
              <w:divBdr>
                <w:top w:val="none" w:sz="0" w:space="0" w:color="auto"/>
                <w:left w:val="none" w:sz="0" w:space="0" w:color="auto"/>
                <w:bottom w:val="none" w:sz="0" w:space="0" w:color="auto"/>
                <w:right w:val="none" w:sz="0" w:space="0" w:color="auto"/>
              </w:divBdr>
            </w:div>
            <w:div w:id="240481875">
              <w:marLeft w:val="0"/>
              <w:marRight w:val="0"/>
              <w:marTop w:val="0"/>
              <w:marBottom w:val="0"/>
              <w:divBdr>
                <w:top w:val="none" w:sz="0" w:space="0" w:color="auto"/>
                <w:left w:val="none" w:sz="0" w:space="0" w:color="auto"/>
                <w:bottom w:val="none" w:sz="0" w:space="0" w:color="auto"/>
                <w:right w:val="none" w:sz="0" w:space="0" w:color="auto"/>
              </w:divBdr>
            </w:div>
            <w:div w:id="259022784">
              <w:marLeft w:val="0"/>
              <w:marRight w:val="0"/>
              <w:marTop w:val="0"/>
              <w:marBottom w:val="0"/>
              <w:divBdr>
                <w:top w:val="none" w:sz="0" w:space="0" w:color="auto"/>
                <w:left w:val="none" w:sz="0" w:space="0" w:color="auto"/>
                <w:bottom w:val="none" w:sz="0" w:space="0" w:color="auto"/>
                <w:right w:val="none" w:sz="0" w:space="0" w:color="auto"/>
              </w:divBdr>
            </w:div>
            <w:div w:id="264307236">
              <w:marLeft w:val="0"/>
              <w:marRight w:val="0"/>
              <w:marTop w:val="0"/>
              <w:marBottom w:val="0"/>
              <w:divBdr>
                <w:top w:val="none" w:sz="0" w:space="0" w:color="auto"/>
                <w:left w:val="none" w:sz="0" w:space="0" w:color="auto"/>
                <w:bottom w:val="none" w:sz="0" w:space="0" w:color="auto"/>
                <w:right w:val="none" w:sz="0" w:space="0" w:color="auto"/>
              </w:divBdr>
            </w:div>
            <w:div w:id="289629026">
              <w:marLeft w:val="0"/>
              <w:marRight w:val="0"/>
              <w:marTop w:val="0"/>
              <w:marBottom w:val="0"/>
              <w:divBdr>
                <w:top w:val="none" w:sz="0" w:space="0" w:color="auto"/>
                <w:left w:val="none" w:sz="0" w:space="0" w:color="auto"/>
                <w:bottom w:val="none" w:sz="0" w:space="0" w:color="auto"/>
                <w:right w:val="none" w:sz="0" w:space="0" w:color="auto"/>
              </w:divBdr>
            </w:div>
            <w:div w:id="298808153">
              <w:marLeft w:val="0"/>
              <w:marRight w:val="0"/>
              <w:marTop w:val="0"/>
              <w:marBottom w:val="0"/>
              <w:divBdr>
                <w:top w:val="none" w:sz="0" w:space="0" w:color="auto"/>
                <w:left w:val="none" w:sz="0" w:space="0" w:color="auto"/>
                <w:bottom w:val="none" w:sz="0" w:space="0" w:color="auto"/>
                <w:right w:val="none" w:sz="0" w:space="0" w:color="auto"/>
              </w:divBdr>
            </w:div>
            <w:div w:id="307322802">
              <w:marLeft w:val="0"/>
              <w:marRight w:val="0"/>
              <w:marTop w:val="0"/>
              <w:marBottom w:val="0"/>
              <w:divBdr>
                <w:top w:val="none" w:sz="0" w:space="0" w:color="auto"/>
                <w:left w:val="none" w:sz="0" w:space="0" w:color="auto"/>
                <w:bottom w:val="none" w:sz="0" w:space="0" w:color="auto"/>
                <w:right w:val="none" w:sz="0" w:space="0" w:color="auto"/>
              </w:divBdr>
            </w:div>
            <w:div w:id="318190912">
              <w:marLeft w:val="0"/>
              <w:marRight w:val="0"/>
              <w:marTop w:val="0"/>
              <w:marBottom w:val="0"/>
              <w:divBdr>
                <w:top w:val="none" w:sz="0" w:space="0" w:color="auto"/>
                <w:left w:val="none" w:sz="0" w:space="0" w:color="auto"/>
                <w:bottom w:val="none" w:sz="0" w:space="0" w:color="auto"/>
                <w:right w:val="none" w:sz="0" w:space="0" w:color="auto"/>
              </w:divBdr>
            </w:div>
            <w:div w:id="365259849">
              <w:marLeft w:val="0"/>
              <w:marRight w:val="0"/>
              <w:marTop w:val="0"/>
              <w:marBottom w:val="0"/>
              <w:divBdr>
                <w:top w:val="none" w:sz="0" w:space="0" w:color="auto"/>
                <w:left w:val="none" w:sz="0" w:space="0" w:color="auto"/>
                <w:bottom w:val="none" w:sz="0" w:space="0" w:color="auto"/>
                <w:right w:val="none" w:sz="0" w:space="0" w:color="auto"/>
              </w:divBdr>
            </w:div>
            <w:div w:id="370542089">
              <w:marLeft w:val="0"/>
              <w:marRight w:val="0"/>
              <w:marTop w:val="0"/>
              <w:marBottom w:val="0"/>
              <w:divBdr>
                <w:top w:val="none" w:sz="0" w:space="0" w:color="auto"/>
                <w:left w:val="none" w:sz="0" w:space="0" w:color="auto"/>
                <w:bottom w:val="none" w:sz="0" w:space="0" w:color="auto"/>
                <w:right w:val="none" w:sz="0" w:space="0" w:color="auto"/>
              </w:divBdr>
            </w:div>
            <w:div w:id="436290933">
              <w:marLeft w:val="0"/>
              <w:marRight w:val="0"/>
              <w:marTop w:val="0"/>
              <w:marBottom w:val="0"/>
              <w:divBdr>
                <w:top w:val="none" w:sz="0" w:space="0" w:color="auto"/>
                <w:left w:val="none" w:sz="0" w:space="0" w:color="auto"/>
                <w:bottom w:val="none" w:sz="0" w:space="0" w:color="auto"/>
                <w:right w:val="none" w:sz="0" w:space="0" w:color="auto"/>
              </w:divBdr>
            </w:div>
            <w:div w:id="436488221">
              <w:marLeft w:val="0"/>
              <w:marRight w:val="0"/>
              <w:marTop w:val="0"/>
              <w:marBottom w:val="0"/>
              <w:divBdr>
                <w:top w:val="none" w:sz="0" w:space="0" w:color="auto"/>
                <w:left w:val="none" w:sz="0" w:space="0" w:color="auto"/>
                <w:bottom w:val="none" w:sz="0" w:space="0" w:color="auto"/>
                <w:right w:val="none" w:sz="0" w:space="0" w:color="auto"/>
              </w:divBdr>
            </w:div>
            <w:div w:id="457377288">
              <w:marLeft w:val="0"/>
              <w:marRight w:val="0"/>
              <w:marTop w:val="0"/>
              <w:marBottom w:val="0"/>
              <w:divBdr>
                <w:top w:val="none" w:sz="0" w:space="0" w:color="auto"/>
                <w:left w:val="none" w:sz="0" w:space="0" w:color="auto"/>
                <w:bottom w:val="none" w:sz="0" w:space="0" w:color="auto"/>
                <w:right w:val="none" w:sz="0" w:space="0" w:color="auto"/>
              </w:divBdr>
            </w:div>
            <w:div w:id="466975828">
              <w:marLeft w:val="0"/>
              <w:marRight w:val="0"/>
              <w:marTop w:val="0"/>
              <w:marBottom w:val="0"/>
              <w:divBdr>
                <w:top w:val="none" w:sz="0" w:space="0" w:color="auto"/>
                <w:left w:val="none" w:sz="0" w:space="0" w:color="auto"/>
                <w:bottom w:val="none" w:sz="0" w:space="0" w:color="auto"/>
                <w:right w:val="none" w:sz="0" w:space="0" w:color="auto"/>
              </w:divBdr>
            </w:div>
            <w:div w:id="489297850">
              <w:marLeft w:val="0"/>
              <w:marRight w:val="0"/>
              <w:marTop w:val="0"/>
              <w:marBottom w:val="0"/>
              <w:divBdr>
                <w:top w:val="none" w:sz="0" w:space="0" w:color="auto"/>
                <w:left w:val="none" w:sz="0" w:space="0" w:color="auto"/>
                <w:bottom w:val="none" w:sz="0" w:space="0" w:color="auto"/>
                <w:right w:val="none" w:sz="0" w:space="0" w:color="auto"/>
              </w:divBdr>
            </w:div>
            <w:div w:id="500972334">
              <w:marLeft w:val="0"/>
              <w:marRight w:val="0"/>
              <w:marTop w:val="0"/>
              <w:marBottom w:val="0"/>
              <w:divBdr>
                <w:top w:val="none" w:sz="0" w:space="0" w:color="auto"/>
                <w:left w:val="none" w:sz="0" w:space="0" w:color="auto"/>
                <w:bottom w:val="none" w:sz="0" w:space="0" w:color="auto"/>
                <w:right w:val="none" w:sz="0" w:space="0" w:color="auto"/>
              </w:divBdr>
            </w:div>
            <w:div w:id="560287186">
              <w:marLeft w:val="0"/>
              <w:marRight w:val="0"/>
              <w:marTop w:val="0"/>
              <w:marBottom w:val="0"/>
              <w:divBdr>
                <w:top w:val="none" w:sz="0" w:space="0" w:color="auto"/>
                <w:left w:val="none" w:sz="0" w:space="0" w:color="auto"/>
                <w:bottom w:val="none" w:sz="0" w:space="0" w:color="auto"/>
                <w:right w:val="none" w:sz="0" w:space="0" w:color="auto"/>
              </w:divBdr>
            </w:div>
            <w:div w:id="571888221">
              <w:marLeft w:val="0"/>
              <w:marRight w:val="0"/>
              <w:marTop w:val="0"/>
              <w:marBottom w:val="0"/>
              <w:divBdr>
                <w:top w:val="none" w:sz="0" w:space="0" w:color="auto"/>
                <w:left w:val="none" w:sz="0" w:space="0" w:color="auto"/>
                <w:bottom w:val="none" w:sz="0" w:space="0" w:color="auto"/>
                <w:right w:val="none" w:sz="0" w:space="0" w:color="auto"/>
              </w:divBdr>
            </w:div>
            <w:div w:id="617107649">
              <w:marLeft w:val="0"/>
              <w:marRight w:val="0"/>
              <w:marTop w:val="0"/>
              <w:marBottom w:val="0"/>
              <w:divBdr>
                <w:top w:val="none" w:sz="0" w:space="0" w:color="auto"/>
                <w:left w:val="none" w:sz="0" w:space="0" w:color="auto"/>
                <w:bottom w:val="none" w:sz="0" w:space="0" w:color="auto"/>
                <w:right w:val="none" w:sz="0" w:space="0" w:color="auto"/>
              </w:divBdr>
            </w:div>
            <w:div w:id="650133057">
              <w:marLeft w:val="0"/>
              <w:marRight w:val="0"/>
              <w:marTop w:val="0"/>
              <w:marBottom w:val="0"/>
              <w:divBdr>
                <w:top w:val="none" w:sz="0" w:space="0" w:color="auto"/>
                <w:left w:val="none" w:sz="0" w:space="0" w:color="auto"/>
                <w:bottom w:val="none" w:sz="0" w:space="0" w:color="auto"/>
                <w:right w:val="none" w:sz="0" w:space="0" w:color="auto"/>
              </w:divBdr>
            </w:div>
            <w:div w:id="673534292">
              <w:marLeft w:val="0"/>
              <w:marRight w:val="0"/>
              <w:marTop w:val="0"/>
              <w:marBottom w:val="0"/>
              <w:divBdr>
                <w:top w:val="none" w:sz="0" w:space="0" w:color="auto"/>
                <w:left w:val="none" w:sz="0" w:space="0" w:color="auto"/>
                <w:bottom w:val="none" w:sz="0" w:space="0" w:color="auto"/>
                <w:right w:val="none" w:sz="0" w:space="0" w:color="auto"/>
              </w:divBdr>
            </w:div>
            <w:div w:id="688918528">
              <w:marLeft w:val="0"/>
              <w:marRight w:val="0"/>
              <w:marTop w:val="0"/>
              <w:marBottom w:val="0"/>
              <w:divBdr>
                <w:top w:val="none" w:sz="0" w:space="0" w:color="auto"/>
                <w:left w:val="none" w:sz="0" w:space="0" w:color="auto"/>
                <w:bottom w:val="none" w:sz="0" w:space="0" w:color="auto"/>
                <w:right w:val="none" w:sz="0" w:space="0" w:color="auto"/>
              </w:divBdr>
            </w:div>
            <w:div w:id="691342877">
              <w:marLeft w:val="0"/>
              <w:marRight w:val="0"/>
              <w:marTop w:val="0"/>
              <w:marBottom w:val="0"/>
              <w:divBdr>
                <w:top w:val="none" w:sz="0" w:space="0" w:color="auto"/>
                <w:left w:val="none" w:sz="0" w:space="0" w:color="auto"/>
                <w:bottom w:val="none" w:sz="0" w:space="0" w:color="auto"/>
                <w:right w:val="none" w:sz="0" w:space="0" w:color="auto"/>
              </w:divBdr>
            </w:div>
            <w:div w:id="728695240">
              <w:marLeft w:val="0"/>
              <w:marRight w:val="0"/>
              <w:marTop w:val="0"/>
              <w:marBottom w:val="0"/>
              <w:divBdr>
                <w:top w:val="none" w:sz="0" w:space="0" w:color="auto"/>
                <w:left w:val="none" w:sz="0" w:space="0" w:color="auto"/>
                <w:bottom w:val="none" w:sz="0" w:space="0" w:color="auto"/>
                <w:right w:val="none" w:sz="0" w:space="0" w:color="auto"/>
              </w:divBdr>
            </w:div>
            <w:div w:id="748625243">
              <w:marLeft w:val="0"/>
              <w:marRight w:val="0"/>
              <w:marTop w:val="0"/>
              <w:marBottom w:val="0"/>
              <w:divBdr>
                <w:top w:val="none" w:sz="0" w:space="0" w:color="auto"/>
                <w:left w:val="none" w:sz="0" w:space="0" w:color="auto"/>
                <w:bottom w:val="none" w:sz="0" w:space="0" w:color="auto"/>
                <w:right w:val="none" w:sz="0" w:space="0" w:color="auto"/>
              </w:divBdr>
            </w:div>
            <w:div w:id="751661512">
              <w:marLeft w:val="0"/>
              <w:marRight w:val="0"/>
              <w:marTop w:val="0"/>
              <w:marBottom w:val="0"/>
              <w:divBdr>
                <w:top w:val="none" w:sz="0" w:space="0" w:color="auto"/>
                <w:left w:val="none" w:sz="0" w:space="0" w:color="auto"/>
                <w:bottom w:val="none" w:sz="0" w:space="0" w:color="auto"/>
                <w:right w:val="none" w:sz="0" w:space="0" w:color="auto"/>
              </w:divBdr>
            </w:div>
            <w:div w:id="757797355">
              <w:marLeft w:val="0"/>
              <w:marRight w:val="0"/>
              <w:marTop w:val="0"/>
              <w:marBottom w:val="0"/>
              <w:divBdr>
                <w:top w:val="none" w:sz="0" w:space="0" w:color="auto"/>
                <w:left w:val="none" w:sz="0" w:space="0" w:color="auto"/>
                <w:bottom w:val="none" w:sz="0" w:space="0" w:color="auto"/>
                <w:right w:val="none" w:sz="0" w:space="0" w:color="auto"/>
              </w:divBdr>
            </w:div>
            <w:div w:id="780952806">
              <w:marLeft w:val="0"/>
              <w:marRight w:val="0"/>
              <w:marTop w:val="0"/>
              <w:marBottom w:val="0"/>
              <w:divBdr>
                <w:top w:val="none" w:sz="0" w:space="0" w:color="auto"/>
                <w:left w:val="none" w:sz="0" w:space="0" w:color="auto"/>
                <w:bottom w:val="none" w:sz="0" w:space="0" w:color="auto"/>
                <w:right w:val="none" w:sz="0" w:space="0" w:color="auto"/>
              </w:divBdr>
            </w:div>
            <w:div w:id="783110777">
              <w:marLeft w:val="0"/>
              <w:marRight w:val="0"/>
              <w:marTop w:val="0"/>
              <w:marBottom w:val="0"/>
              <w:divBdr>
                <w:top w:val="none" w:sz="0" w:space="0" w:color="auto"/>
                <w:left w:val="none" w:sz="0" w:space="0" w:color="auto"/>
                <w:bottom w:val="none" w:sz="0" w:space="0" w:color="auto"/>
                <w:right w:val="none" w:sz="0" w:space="0" w:color="auto"/>
              </w:divBdr>
            </w:div>
            <w:div w:id="869882579">
              <w:marLeft w:val="0"/>
              <w:marRight w:val="0"/>
              <w:marTop w:val="0"/>
              <w:marBottom w:val="0"/>
              <w:divBdr>
                <w:top w:val="none" w:sz="0" w:space="0" w:color="auto"/>
                <w:left w:val="none" w:sz="0" w:space="0" w:color="auto"/>
                <w:bottom w:val="none" w:sz="0" w:space="0" w:color="auto"/>
                <w:right w:val="none" w:sz="0" w:space="0" w:color="auto"/>
              </w:divBdr>
            </w:div>
            <w:div w:id="885338499">
              <w:marLeft w:val="0"/>
              <w:marRight w:val="0"/>
              <w:marTop w:val="0"/>
              <w:marBottom w:val="0"/>
              <w:divBdr>
                <w:top w:val="none" w:sz="0" w:space="0" w:color="auto"/>
                <w:left w:val="none" w:sz="0" w:space="0" w:color="auto"/>
                <w:bottom w:val="none" w:sz="0" w:space="0" w:color="auto"/>
                <w:right w:val="none" w:sz="0" w:space="0" w:color="auto"/>
              </w:divBdr>
            </w:div>
            <w:div w:id="888616568">
              <w:marLeft w:val="0"/>
              <w:marRight w:val="0"/>
              <w:marTop w:val="0"/>
              <w:marBottom w:val="0"/>
              <w:divBdr>
                <w:top w:val="none" w:sz="0" w:space="0" w:color="auto"/>
                <w:left w:val="none" w:sz="0" w:space="0" w:color="auto"/>
                <w:bottom w:val="none" w:sz="0" w:space="0" w:color="auto"/>
                <w:right w:val="none" w:sz="0" w:space="0" w:color="auto"/>
              </w:divBdr>
            </w:div>
            <w:div w:id="892815975">
              <w:marLeft w:val="0"/>
              <w:marRight w:val="0"/>
              <w:marTop w:val="0"/>
              <w:marBottom w:val="0"/>
              <w:divBdr>
                <w:top w:val="none" w:sz="0" w:space="0" w:color="auto"/>
                <w:left w:val="none" w:sz="0" w:space="0" w:color="auto"/>
                <w:bottom w:val="none" w:sz="0" w:space="0" w:color="auto"/>
                <w:right w:val="none" w:sz="0" w:space="0" w:color="auto"/>
              </w:divBdr>
            </w:div>
            <w:div w:id="899940561">
              <w:marLeft w:val="0"/>
              <w:marRight w:val="0"/>
              <w:marTop w:val="0"/>
              <w:marBottom w:val="0"/>
              <w:divBdr>
                <w:top w:val="none" w:sz="0" w:space="0" w:color="auto"/>
                <w:left w:val="none" w:sz="0" w:space="0" w:color="auto"/>
                <w:bottom w:val="none" w:sz="0" w:space="0" w:color="auto"/>
                <w:right w:val="none" w:sz="0" w:space="0" w:color="auto"/>
              </w:divBdr>
            </w:div>
            <w:div w:id="955022563">
              <w:marLeft w:val="0"/>
              <w:marRight w:val="0"/>
              <w:marTop w:val="0"/>
              <w:marBottom w:val="0"/>
              <w:divBdr>
                <w:top w:val="none" w:sz="0" w:space="0" w:color="auto"/>
                <w:left w:val="none" w:sz="0" w:space="0" w:color="auto"/>
                <w:bottom w:val="none" w:sz="0" w:space="0" w:color="auto"/>
                <w:right w:val="none" w:sz="0" w:space="0" w:color="auto"/>
              </w:divBdr>
            </w:div>
            <w:div w:id="959530984">
              <w:marLeft w:val="0"/>
              <w:marRight w:val="0"/>
              <w:marTop w:val="0"/>
              <w:marBottom w:val="0"/>
              <w:divBdr>
                <w:top w:val="none" w:sz="0" w:space="0" w:color="auto"/>
                <w:left w:val="none" w:sz="0" w:space="0" w:color="auto"/>
                <w:bottom w:val="none" w:sz="0" w:space="0" w:color="auto"/>
                <w:right w:val="none" w:sz="0" w:space="0" w:color="auto"/>
              </w:divBdr>
            </w:div>
            <w:div w:id="966472038">
              <w:marLeft w:val="0"/>
              <w:marRight w:val="0"/>
              <w:marTop w:val="0"/>
              <w:marBottom w:val="0"/>
              <w:divBdr>
                <w:top w:val="none" w:sz="0" w:space="0" w:color="auto"/>
                <w:left w:val="none" w:sz="0" w:space="0" w:color="auto"/>
                <w:bottom w:val="none" w:sz="0" w:space="0" w:color="auto"/>
                <w:right w:val="none" w:sz="0" w:space="0" w:color="auto"/>
              </w:divBdr>
            </w:div>
            <w:div w:id="1075856689">
              <w:marLeft w:val="0"/>
              <w:marRight w:val="0"/>
              <w:marTop w:val="0"/>
              <w:marBottom w:val="0"/>
              <w:divBdr>
                <w:top w:val="none" w:sz="0" w:space="0" w:color="auto"/>
                <w:left w:val="none" w:sz="0" w:space="0" w:color="auto"/>
                <w:bottom w:val="none" w:sz="0" w:space="0" w:color="auto"/>
                <w:right w:val="none" w:sz="0" w:space="0" w:color="auto"/>
              </w:divBdr>
            </w:div>
            <w:div w:id="1087456478">
              <w:marLeft w:val="0"/>
              <w:marRight w:val="0"/>
              <w:marTop w:val="0"/>
              <w:marBottom w:val="0"/>
              <w:divBdr>
                <w:top w:val="none" w:sz="0" w:space="0" w:color="auto"/>
                <w:left w:val="none" w:sz="0" w:space="0" w:color="auto"/>
                <w:bottom w:val="none" w:sz="0" w:space="0" w:color="auto"/>
                <w:right w:val="none" w:sz="0" w:space="0" w:color="auto"/>
              </w:divBdr>
            </w:div>
            <w:div w:id="1123812922">
              <w:marLeft w:val="0"/>
              <w:marRight w:val="0"/>
              <w:marTop w:val="0"/>
              <w:marBottom w:val="0"/>
              <w:divBdr>
                <w:top w:val="none" w:sz="0" w:space="0" w:color="auto"/>
                <w:left w:val="none" w:sz="0" w:space="0" w:color="auto"/>
                <w:bottom w:val="none" w:sz="0" w:space="0" w:color="auto"/>
                <w:right w:val="none" w:sz="0" w:space="0" w:color="auto"/>
              </w:divBdr>
            </w:div>
            <w:div w:id="1142773821">
              <w:marLeft w:val="0"/>
              <w:marRight w:val="0"/>
              <w:marTop w:val="0"/>
              <w:marBottom w:val="0"/>
              <w:divBdr>
                <w:top w:val="none" w:sz="0" w:space="0" w:color="auto"/>
                <w:left w:val="none" w:sz="0" w:space="0" w:color="auto"/>
                <w:bottom w:val="none" w:sz="0" w:space="0" w:color="auto"/>
                <w:right w:val="none" w:sz="0" w:space="0" w:color="auto"/>
              </w:divBdr>
            </w:div>
            <w:div w:id="1187330575">
              <w:marLeft w:val="0"/>
              <w:marRight w:val="0"/>
              <w:marTop w:val="0"/>
              <w:marBottom w:val="0"/>
              <w:divBdr>
                <w:top w:val="none" w:sz="0" w:space="0" w:color="auto"/>
                <w:left w:val="none" w:sz="0" w:space="0" w:color="auto"/>
                <w:bottom w:val="none" w:sz="0" w:space="0" w:color="auto"/>
                <w:right w:val="none" w:sz="0" w:space="0" w:color="auto"/>
              </w:divBdr>
            </w:div>
            <w:div w:id="1188834071">
              <w:marLeft w:val="0"/>
              <w:marRight w:val="0"/>
              <w:marTop w:val="0"/>
              <w:marBottom w:val="0"/>
              <w:divBdr>
                <w:top w:val="none" w:sz="0" w:space="0" w:color="auto"/>
                <w:left w:val="none" w:sz="0" w:space="0" w:color="auto"/>
                <w:bottom w:val="none" w:sz="0" w:space="0" w:color="auto"/>
                <w:right w:val="none" w:sz="0" w:space="0" w:color="auto"/>
              </w:divBdr>
            </w:div>
            <w:div w:id="1213421157">
              <w:marLeft w:val="0"/>
              <w:marRight w:val="0"/>
              <w:marTop w:val="0"/>
              <w:marBottom w:val="0"/>
              <w:divBdr>
                <w:top w:val="none" w:sz="0" w:space="0" w:color="auto"/>
                <w:left w:val="none" w:sz="0" w:space="0" w:color="auto"/>
                <w:bottom w:val="none" w:sz="0" w:space="0" w:color="auto"/>
                <w:right w:val="none" w:sz="0" w:space="0" w:color="auto"/>
              </w:divBdr>
            </w:div>
            <w:div w:id="1235554257">
              <w:marLeft w:val="0"/>
              <w:marRight w:val="0"/>
              <w:marTop w:val="0"/>
              <w:marBottom w:val="0"/>
              <w:divBdr>
                <w:top w:val="none" w:sz="0" w:space="0" w:color="auto"/>
                <w:left w:val="none" w:sz="0" w:space="0" w:color="auto"/>
                <w:bottom w:val="none" w:sz="0" w:space="0" w:color="auto"/>
                <w:right w:val="none" w:sz="0" w:space="0" w:color="auto"/>
              </w:divBdr>
            </w:div>
            <w:div w:id="1281261324">
              <w:marLeft w:val="0"/>
              <w:marRight w:val="0"/>
              <w:marTop w:val="0"/>
              <w:marBottom w:val="0"/>
              <w:divBdr>
                <w:top w:val="none" w:sz="0" w:space="0" w:color="auto"/>
                <w:left w:val="none" w:sz="0" w:space="0" w:color="auto"/>
                <w:bottom w:val="none" w:sz="0" w:space="0" w:color="auto"/>
                <w:right w:val="none" w:sz="0" w:space="0" w:color="auto"/>
              </w:divBdr>
            </w:div>
            <w:div w:id="1306005695">
              <w:marLeft w:val="0"/>
              <w:marRight w:val="0"/>
              <w:marTop w:val="0"/>
              <w:marBottom w:val="0"/>
              <w:divBdr>
                <w:top w:val="none" w:sz="0" w:space="0" w:color="auto"/>
                <w:left w:val="none" w:sz="0" w:space="0" w:color="auto"/>
                <w:bottom w:val="none" w:sz="0" w:space="0" w:color="auto"/>
                <w:right w:val="none" w:sz="0" w:space="0" w:color="auto"/>
              </w:divBdr>
            </w:div>
            <w:div w:id="1350719043">
              <w:marLeft w:val="0"/>
              <w:marRight w:val="0"/>
              <w:marTop w:val="0"/>
              <w:marBottom w:val="0"/>
              <w:divBdr>
                <w:top w:val="none" w:sz="0" w:space="0" w:color="auto"/>
                <w:left w:val="none" w:sz="0" w:space="0" w:color="auto"/>
                <w:bottom w:val="none" w:sz="0" w:space="0" w:color="auto"/>
                <w:right w:val="none" w:sz="0" w:space="0" w:color="auto"/>
              </w:divBdr>
            </w:div>
            <w:div w:id="1397818601">
              <w:marLeft w:val="0"/>
              <w:marRight w:val="0"/>
              <w:marTop w:val="0"/>
              <w:marBottom w:val="0"/>
              <w:divBdr>
                <w:top w:val="none" w:sz="0" w:space="0" w:color="auto"/>
                <w:left w:val="none" w:sz="0" w:space="0" w:color="auto"/>
                <w:bottom w:val="none" w:sz="0" w:space="0" w:color="auto"/>
                <w:right w:val="none" w:sz="0" w:space="0" w:color="auto"/>
              </w:divBdr>
            </w:div>
            <w:div w:id="1454246872">
              <w:marLeft w:val="0"/>
              <w:marRight w:val="0"/>
              <w:marTop w:val="0"/>
              <w:marBottom w:val="0"/>
              <w:divBdr>
                <w:top w:val="none" w:sz="0" w:space="0" w:color="auto"/>
                <w:left w:val="none" w:sz="0" w:space="0" w:color="auto"/>
                <w:bottom w:val="none" w:sz="0" w:space="0" w:color="auto"/>
                <w:right w:val="none" w:sz="0" w:space="0" w:color="auto"/>
              </w:divBdr>
            </w:div>
            <w:div w:id="1458259409">
              <w:marLeft w:val="0"/>
              <w:marRight w:val="0"/>
              <w:marTop w:val="0"/>
              <w:marBottom w:val="0"/>
              <w:divBdr>
                <w:top w:val="none" w:sz="0" w:space="0" w:color="auto"/>
                <w:left w:val="none" w:sz="0" w:space="0" w:color="auto"/>
                <w:bottom w:val="none" w:sz="0" w:space="0" w:color="auto"/>
                <w:right w:val="none" w:sz="0" w:space="0" w:color="auto"/>
              </w:divBdr>
            </w:div>
            <w:div w:id="1468740231">
              <w:marLeft w:val="0"/>
              <w:marRight w:val="0"/>
              <w:marTop w:val="0"/>
              <w:marBottom w:val="0"/>
              <w:divBdr>
                <w:top w:val="none" w:sz="0" w:space="0" w:color="auto"/>
                <w:left w:val="none" w:sz="0" w:space="0" w:color="auto"/>
                <w:bottom w:val="none" w:sz="0" w:space="0" w:color="auto"/>
                <w:right w:val="none" w:sz="0" w:space="0" w:color="auto"/>
              </w:divBdr>
            </w:div>
            <w:div w:id="1470052313">
              <w:marLeft w:val="0"/>
              <w:marRight w:val="0"/>
              <w:marTop w:val="0"/>
              <w:marBottom w:val="0"/>
              <w:divBdr>
                <w:top w:val="none" w:sz="0" w:space="0" w:color="auto"/>
                <w:left w:val="none" w:sz="0" w:space="0" w:color="auto"/>
                <w:bottom w:val="none" w:sz="0" w:space="0" w:color="auto"/>
                <w:right w:val="none" w:sz="0" w:space="0" w:color="auto"/>
              </w:divBdr>
            </w:div>
            <w:div w:id="1496191624">
              <w:marLeft w:val="0"/>
              <w:marRight w:val="0"/>
              <w:marTop w:val="0"/>
              <w:marBottom w:val="0"/>
              <w:divBdr>
                <w:top w:val="none" w:sz="0" w:space="0" w:color="auto"/>
                <w:left w:val="none" w:sz="0" w:space="0" w:color="auto"/>
                <w:bottom w:val="none" w:sz="0" w:space="0" w:color="auto"/>
                <w:right w:val="none" w:sz="0" w:space="0" w:color="auto"/>
              </w:divBdr>
            </w:div>
            <w:div w:id="1502505308">
              <w:marLeft w:val="0"/>
              <w:marRight w:val="0"/>
              <w:marTop w:val="0"/>
              <w:marBottom w:val="0"/>
              <w:divBdr>
                <w:top w:val="none" w:sz="0" w:space="0" w:color="auto"/>
                <w:left w:val="none" w:sz="0" w:space="0" w:color="auto"/>
                <w:bottom w:val="none" w:sz="0" w:space="0" w:color="auto"/>
                <w:right w:val="none" w:sz="0" w:space="0" w:color="auto"/>
              </w:divBdr>
            </w:div>
            <w:div w:id="1513567199">
              <w:marLeft w:val="0"/>
              <w:marRight w:val="0"/>
              <w:marTop w:val="0"/>
              <w:marBottom w:val="0"/>
              <w:divBdr>
                <w:top w:val="none" w:sz="0" w:space="0" w:color="auto"/>
                <w:left w:val="none" w:sz="0" w:space="0" w:color="auto"/>
                <w:bottom w:val="none" w:sz="0" w:space="0" w:color="auto"/>
                <w:right w:val="none" w:sz="0" w:space="0" w:color="auto"/>
              </w:divBdr>
            </w:div>
            <w:div w:id="1526627646">
              <w:marLeft w:val="0"/>
              <w:marRight w:val="0"/>
              <w:marTop w:val="0"/>
              <w:marBottom w:val="0"/>
              <w:divBdr>
                <w:top w:val="none" w:sz="0" w:space="0" w:color="auto"/>
                <w:left w:val="none" w:sz="0" w:space="0" w:color="auto"/>
                <w:bottom w:val="none" w:sz="0" w:space="0" w:color="auto"/>
                <w:right w:val="none" w:sz="0" w:space="0" w:color="auto"/>
              </w:divBdr>
            </w:div>
            <w:div w:id="1528375007">
              <w:marLeft w:val="0"/>
              <w:marRight w:val="0"/>
              <w:marTop w:val="0"/>
              <w:marBottom w:val="0"/>
              <w:divBdr>
                <w:top w:val="none" w:sz="0" w:space="0" w:color="auto"/>
                <w:left w:val="none" w:sz="0" w:space="0" w:color="auto"/>
                <w:bottom w:val="none" w:sz="0" w:space="0" w:color="auto"/>
                <w:right w:val="none" w:sz="0" w:space="0" w:color="auto"/>
              </w:divBdr>
            </w:div>
            <w:div w:id="1533149267">
              <w:marLeft w:val="0"/>
              <w:marRight w:val="0"/>
              <w:marTop w:val="0"/>
              <w:marBottom w:val="0"/>
              <w:divBdr>
                <w:top w:val="none" w:sz="0" w:space="0" w:color="auto"/>
                <w:left w:val="none" w:sz="0" w:space="0" w:color="auto"/>
                <w:bottom w:val="none" w:sz="0" w:space="0" w:color="auto"/>
                <w:right w:val="none" w:sz="0" w:space="0" w:color="auto"/>
              </w:divBdr>
            </w:div>
            <w:div w:id="1551112564">
              <w:marLeft w:val="0"/>
              <w:marRight w:val="0"/>
              <w:marTop w:val="0"/>
              <w:marBottom w:val="0"/>
              <w:divBdr>
                <w:top w:val="none" w:sz="0" w:space="0" w:color="auto"/>
                <w:left w:val="none" w:sz="0" w:space="0" w:color="auto"/>
                <w:bottom w:val="none" w:sz="0" w:space="0" w:color="auto"/>
                <w:right w:val="none" w:sz="0" w:space="0" w:color="auto"/>
              </w:divBdr>
            </w:div>
            <w:div w:id="1552033296">
              <w:marLeft w:val="0"/>
              <w:marRight w:val="0"/>
              <w:marTop w:val="0"/>
              <w:marBottom w:val="0"/>
              <w:divBdr>
                <w:top w:val="none" w:sz="0" w:space="0" w:color="auto"/>
                <w:left w:val="none" w:sz="0" w:space="0" w:color="auto"/>
                <w:bottom w:val="none" w:sz="0" w:space="0" w:color="auto"/>
                <w:right w:val="none" w:sz="0" w:space="0" w:color="auto"/>
              </w:divBdr>
            </w:div>
            <w:div w:id="1560674550">
              <w:marLeft w:val="0"/>
              <w:marRight w:val="0"/>
              <w:marTop w:val="0"/>
              <w:marBottom w:val="0"/>
              <w:divBdr>
                <w:top w:val="none" w:sz="0" w:space="0" w:color="auto"/>
                <w:left w:val="none" w:sz="0" w:space="0" w:color="auto"/>
                <w:bottom w:val="none" w:sz="0" w:space="0" w:color="auto"/>
                <w:right w:val="none" w:sz="0" w:space="0" w:color="auto"/>
              </w:divBdr>
            </w:div>
            <w:div w:id="1561744492">
              <w:marLeft w:val="0"/>
              <w:marRight w:val="0"/>
              <w:marTop w:val="0"/>
              <w:marBottom w:val="0"/>
              <w:divBdr>
                <w:top w:val="none" w:sz="0" w:space="0" w:color="auto"/>
                <w:left w:val="none" w:sz="0" w:space="0" w:color="auto"/>
                <w:bottom w:val="none" w:sz="0" w:space="0" w:color="auto"/>
                <w:right w:val="none" w:sz="0" w:space="0" w:color="auto"/>
              </w:divBdr>
            </w:div>
            <w:div w:id="1565681138">
              <w:marLeft w:val="0"/>
              <w:marRight w:val="0"/>
              <w:marTop w:val="0"/>
              <w:marBottom w:val="0"/>
              <w:divBdr>
                <w:top w:val="none" w:sz="0" w:space="0" w:color="auto"/>
                <w:left w:val="none" w:sz="0" w:space="0" w:color="auto"/>
                <w:bottom w:val="none" w:sz="0" w:space="0" w:color="auto"/>
                <w:right w:val="none" w:sz="0" w:space="0" w:color="auto"/>
              </w:divBdr>
            </w:div>
            <w:div w:id="1602764844">
              <w:marLeft w:val="0"/>
              <w:marRight w:val="0"/>
              <w:marTop w:val="0"/>
              <w:marBottom w:val="0"/>
              <w:divBdr>
                <w:top w:val="none" w:sz="0" w:space="0" w:color="auto"/>
                <w:left w:val="none" w:sz="0" w:space="0" w:color="auto"/>
                <w:bottom w:val="none" w:sz="0" w:space="0" w:color="auto"/>
                <w:right w:val="none" w:sz="0" w:space="0" w:color="auto"/>
              </w:divBdr>
            </w:div>
            <w:div w:id="1610435002">
              <w:marLeft w:val="0"/>
              <w:marRight w:val="0"/>
              <w:marTop w:val="0"/>
              <w:marBottom w:val="0"/>
              <w:divBdr>
                <w:top w:val="none" w:sz="0" w:space="0" w:color="auto"/>
                <w:left w:val="none" w:sz="0" w:space="0" w:color="auto"/>
                <w:bottom w:val="none" w:sz="0" w:space="0" w:color="auto"/>
                <w:right w:val="none" w:sz="0" w:space="0" w:color="auto"/>
              </w:divBdr>
            </w:div>
            <w:div w:id="1615867568">
              <w:marLeft w:val="0"/>
              <w:marRight w:val="0"/>
              <w:marTop w:val="0"/>
              <w:marBottom w:val="0"/>
              <w:divBdr>
                <w:top w:val="none" w:sz="0" w:space="0" w:color="auto"/>
                <w:left w:val="none" w:sz="0" w:space="0" w:color="auto"/>
                <w:bottom w:val="none" w:sz="0" w:space="0" w:color="auto"/>
                <w:right w:val="none" w:sz="0" w:space="0" w:color="auto"/>
              </w:divBdr>
            </w:div>
            <w:div w:id="1624769767">
              <w:marLeft w:val="0"/>
              <w:marRight w:val="0"/>
              <w:marTop w:val="0"/>
              <w:marBottom w:val="0"/>
              <w:divBdr>
                <w:top w:val="none" w:sz="0" w:space="0" w:color="auto"/>
                <w:left w:val="none" w:sz="0" w:space="0" w:color="auto"/>
                <w:bottom w:val="none" w:sz="0" w:space="0" w:color="auto"/>
                <w:right w:val="none" w:sz="0" w:space="0" w:color="auto"/>
              </w:divBdr>
            </w:div>
            <w:div w:id="1629438034">
              <w:marLeft w:val="0"/>
              <w:marRight w:val="0"/>
              <w:marTop w:val="0"/>
              <w:marBottom w:val="0"/>
              <w:divBdr>
                <w:top w:val="none" w:sz="0" w:space="0" w:color="auto"/>
                <w:left w:val="none" w:sz="0" w:space="0" w:color="auto"/>
                <w:bottom w:val="none" w:sz="0" w:space="0" w:color="auto"/>
                <w:right w:val="none" w:sz="0" w:space="0" w:color="auto"/>
              </w:divBdr>
            </w:div>
            <w:div w:id="1634022005">
              <w:marLeft w:val="0"/>
              <w:marRight w:val="0"/>
              <w:marTop w:val="0"/>
              <w:marBottom w:val="0"/>
              <w:divBdr>
                <w:top w:val="none" w:sz="0" w:space="0" w:color="auto"/>
                <w:left w:val="none" w:sz="0" w:space="0" w:color="auto"/>
                <w:bottom w:val="none" w:sz="0" w:space="0" w:color="auto"/>
                <w:right w:val="none" w:sz="0" w:space="0" w:color="auto"/>
              </w:divBdr>
            </w:div>
            <w:div w:id="1654410398">
              <w:marLeft w:val="0"/>
              <w:marRight w:val="0"/>
              <w:marTop w:val="0"/>
              <w:marBottom w:val="0"/>
              <w:divBdr>
                <w:top w:val="none" w:sz="0" w:space="0" w:color="auto"/>
                <w:left w:val="none" w:sz="0" w:space="0" w:color="auto"/>
                <w:bottom w:val="none" w:sz="0" w:space="0" w:color="auto"/>
                <w:right w:val="none" w:sz="0" w:space="0" w:color="auto"/>
              </w:divBdr>
            </w:div>
            <w:div w:id="1667588765">
              <w:marLeft w:val="0"/>
              <w:marRight w:val="0"/>
              <w:marTop w:val="0"/>
              <w:marBottom w:val="0"/>
              <w:divBdr>
                <w:top w:val="none" w:sz="0" w:space="0" w:color="auto"/>
                <w:left w:val="none" w:sz="0" w:space="0" w:color="auto"/>
                <w:bottom w:val="none" w:sz="0" w:space="0" w:color="auto"/>
                <w:right w:val="none" w:sz="0" w:space="0" w:color="auto"/>
              </w:divBdr>
            </w:div>
            <w:div w:id="1680621684">
              <w:marLeft w:val="0"/>
              <w:marRight w:val="0"/>
              <w:marTop w:val="0"/>
              <w:marBottom w:val="0"/>
              <w:divBdr>
                <w:top w:val="none" w:sz="0" w:space="0" w:color="auto"/>
                <w:left w:val="none" w:sz="0" w:space="0" w:color="auto"/>
                <w:bottom w:val="none" w:sz="0" w:space="0" w:color="auto"/>
                <w:right w:val="none" w:sz="0" w:space="0" w:color="auto"/>
              </w:divBdr>
            </w:div>
            <w:div w:id="1682665171">
              <w:marLeft w:val="0"/>
              <w:marRight w:val="0"/>
              <w:marTop w:val="0"/>
              <w:marBottom w:val="0"/>
              <w:divBdr>
                <w:top w:val="none" w:sz="0" w:space="0" w:color="auto"/>
                <w:left w:val="none" w:sz="0" w:space="0" w:color="auto"/>
                <w:bottom w:val="none" w:sz="0" w:space="0" w:color="auto"/>
                <w:right w:val="none" w:sz="0" w:space="0" w:color="auto"/>
              </w:divBdr>
            </w:div>
            <w:div w:id="1691104133">
              <w:marLeft w:val="0"/>
              <w:marRight w:val="0"/>
              <w:marTop w:val="0"/>
              <w:marBottom w:val="0"/>
              <w:divBdr>
                <w:top w:val="none" w:sz="0" w:space="0" w:color="auto"/>
                <w:left w:val="none" w:sz="0" w:space="0" w:color="auto"/>
                <w:bottom w:val="none" w:sz="0" w:space="0" w:color="auto"/>
                <w:right w:val="none" w:sz="0" w:space="0" w:color="auto"/>
              </w:divBdr>
            </w:div>
            <w:div w:id="1718966592">
              <w:marLeft w:val="0"/>
              <w:marRight w:val="0"/>
              <w:marTop w:val="0"/>
              <w:marBottom w:val="0"/>
              <w:divBdr>
                <w:top w:val="none" w:sz="0" w:space="0" w:color="auto"/>
                <w:left w:val="none" w:sz="0" w:space="0" w:color="auto"/>
                <w:bottom w:val="none" w:sz="0" w:space="0" w:color="auto"/>
                <w:right w:val="none" w:sz="0" w:space="0" w:color="auto"/>
              </w:divBdr>
            </w:div>
            <w:div w:id="1752390154">
              <w:marLeft w:val="0"/>
              <w:marRight w:val="0"/>
              <w:marTop w:val="0"/>
              <w:marBottom w:val="0"/>
              <w:divBdr>
                <w:top w:val="none" w:sz="0" w:space="0" w:color="auto"/>
                <w:left w:val="none" w:sz="0" w:space="0" w:color="auto"/>
                <w:bottom w:val="none" w:sz="0" w:space="0" w:color="auto"/>
                <w:right w:val="none" w:sz="0" w:space="0" w:color="auto"/>
              </w:divBdr>
            </w:div>
            <w:div w:id="1834101320">
              <w:marLeft w:val="0"/>
              <w:marRight w:val="0"/>
              <w:marTop w:val="0"/>
              <w:marBottom w:val="0"/>
              <w:divBdr>
                <w:top w:val="none" w:sz="0" w:space="0" w:color="auto"/>
                <w:left w:val="none" w:sz="0" w:space="0" w:color="auto"/>
                <w:bottom w:val="none" w:sz="0" w:space="0" w:color="auto"/>
                <w:right w:val="none" w:sz="0" w:space="0" w:color="auto"/>
              </w:divBdr>
            </w:div>
            <w:div w:id="1860388231">
              <w:marLeft w:val="0"/>
              <w:marRight w:val="0"/>
              <w:marTop w:val="0"/>
              <w:marBottom w:val="0"/>
              <w:divBdr>
                <w:top w:val="none" w:sz="0" w:space="0" w:color="auto"/>
                <w:left w:val="none" w:sz="0" w:space="0" w:color="auto"/>
                <w:bottom w:val="none" w:sz="0" w:space="0" w:color="auto"/>
                <w:right w:val="none" w:sz="0" w:space="0" w:color="auto"/>
              </w:divBdr>
            </w:div>
            <w:div w:id="1875267448">
              <w:marLeft w:val="0"/>
              <w:marRight w:val="0"/>
              <w:marTop w:val="0"/>
              <w:marBottom w:val="0"/>
              <w:divBdr>
                <w:top w:val="none" w:sz="0" w:space="0" w:color="auto"/>
                <w:left w:val="none" w:sz="0" w:space="0" w:color="auto"/>
                <w:bottom w:val="none" w:sz="0" w:space="0" w:color="auto"/>
                <w:right w:val="none" w:sz="0" w:space="0" w:color="auto"/>
              </w:divBdr>
            </w:div>
            <w:div w:id="1908539908">
              <w:marLeft w:val="0"/>
              <w:marRight w:val="0"/>
              <w:marTop w:val="0"/>
              <w:marBottom w:val="0"/>
              <w:divBdr>
                <w:top w:val="none" w:sz="0" w:space="0" w:color="auto"/>
                <w:left w:val="none" w:sz="0" w:space="0" w:color="auto"/>
                <w:bottom w:val="none" w:sz="0" w:space="0" w:color="auto"/>
                <w:right w:val="none" w:sz="0" w:space="0" w:color="auto"/>
              </w:divBdr>
            </w:div>
            <w:div w:id="1938781992">
              <w:marLeft w:val="0"/>
              <w:marRight w:val="0"/>
              <w:marTop w:val="0"/>
              <w:marBottom w:val="0"/>
              <w:divBdr>
                <w:top w:val="none" w:sz="0" w:space="0" w:color="auto"/>
                <w:left w:val="none" w:sz="0" w:space="0" w:color="auto"/>
                <w:bottom w:val="none" w:sz="0" w:space="0" w:color="auto"/>
                <w:right w:val="none" w:sz="0" w:space="0" w:color="auto"/>
              </w:divBdr>
            </w:div>
            <w:div w:id="1941140950">
              <w:marLeft w:val="0"/>
              <w:marRight w:val="0"/>
              <w:marTop w:val="0"/>
              <w:marBottom w:val="0"/>
              <w:divBdr>
                <w:top w:val="none" w:sz="0" w:space="0" w:color="auto"/>
                <w:left w:val="none" w:sz="0" w:space="0" w:color="auto"/>
                <w:bottom w:val="none" w:sz="0" w:space="0" w:color="auto"/>
                <w:right w:val="none" w:sz="0" w:space="0" w:color="auto"/>
              </w:divBdr>
            </w:div>
            <w:div w:id="1950770470">
              <w:marLeft w:val="0"/>
              <w:marRight w:val="0"/>
              <w:marTop w:val="0"/>
              <w:marBottom w:val="0"/>
              <w:divBdr>
                <w:top w:val="none" w:sz="0" w:space="0" w:color="auto"/>
                <w:left w:val="none" w:sz="0" w:space="0" w:color="auto"/>
                <w:bottom w:val="none" w:sz="0" w:space="0" w:color="auto"/>
                <w:right w:val="none" w:sz="0" w:space="0" w:color="auto"/>
              </w:divBdr>
            </w:div>
            <w:div w:id="1957055775">
              <w:marLeft w:val="0"/>
              <w:marRight w:val="0"/>
              <w:marTop w:val="0"/>
              <w:marBottom w:val="0"/>
              <w:divBdr>
                <w:top w:val="none" w:sz="0" w:space="0" w:color="auto"/>
                <w:left w:val="none" w:sz="0" w:space="0" w:color="auto"/>
                <w:bottom w:val="none" w:sz="0" w:space="0" w:color="auto"/>
                <w:right w:val="none" w:sz="0" w:space="0" w:color="auto"/>
              </w:divBdr>
            </w:div>
            <w:div w:id="2002195849">
              <w:marLeft w:val="0"/>
              <w:marRight w:val="0"/>
              <w:marTop w:val="0"/>
              <w:marBottom w:val="0"/>
              <w:divBdr>
                <w:top w:val="none" w:sz="0" w:space="0" w:color="auto"/>
                <w:left w:val="none" w:sz="0" w:space="0" w:color="auto"/>
                <w:bottom w:val="none" w:sz="0" w:space="0" w:color="auto"/>
                <w:right w:val="none" w:sz="0" w:space="0" w:color="auto"/>
              </w:divBdr>
            </w:div>
            <w:div w:id="2013875165">
              <w:marLeft w:val="0"/>
              <w:marRight w:val="0"/>
              <w:marTop w:val="0"/>
              <w:marBottom w:val="0"/>
              <w:divBdr>
                <w:top w:val="none" w:sz="0" w:space="0" w:color="auto"/>
                <w:left w:val="none" w:sz="0" w:space="0" w:color="auto"/>
                <w:bottom w:val="none" w:sz="0" w:space="0" w:color="auto"/>
                <w:right w:val="none" w:sz="0" w:space="0" w:color="auto"/>
              </w:divBdr>
            </w:div>
            <w:div w:id="2019891776">
              <w:marLeft w:val="0"/>
              <w:marRight w:val="0"/>
              <w:marTop w:val="0"/>
              <w:marBottom w:val="0"/>
              <w:divBdr>
                <w:top w:val="none" w:sz="0" w:space="0" w:color="auto"/>
                <w:left w:val="none" w:sz="0" w:space="0" w:color="auto"/>
                <w:bottom w:val="none" w:sz="0" w:space="0" w:color="auto"/>
                <w:right w:val="none" w:sz="0" w:space="0" w:color="auto"/>
              </w:divBdr>
            </w:div>
            <w:div w:id="2032535892">
              <w:marLeft w:val="0"/>
              <w:marRight w:val="0"/>
              <w:marTop w:val="0"/>
              <w:marBottom w:val="0"/>
              <w:divBdr>
                <w:top w:val="none" w:sz="0" w:space="0" w:color="auto"/>
                <w:left w:val="none" w:sz="0" w:space="0" w:color="auto"/>
                <w:bottom w:val="none" w:sz="0" w:space="0" w:color="auto"/>
                <w:right w:val="none" w:sz="0" w:space="0" w:color="auto"/>
              </w:divBdr>
            </w:div>
            <w:div w:id="2115468584">
              <w:marLeft w:val="0"/>
              <w:marRight w:val="0"/>
              <w:marTop w:val="0"/>
              <w:marBottom w:val="0"/>
              <w:divBdr>
                <w:top w:val="none" w:sz="0" w:space="0" w:color="auto"/>
                <w:left w:val="none" w:sz="0" w:space="0" w:color="auto"/>
                <w:bottom w:val="none" w:sz="0" w:space="0" w:color="auto"/>
                <w:right w:val="none" w:sz="0" w:space="0" w:color="auto"/>
              </w:divBdr>
            </w:div>
            <w:div w:id="2117090428">
              <w:marLeft w:val="0"/>
              <w:marRight w:val="0"/>
              <w:marTop w:val="0"/>
              <w:marBottom w:val="0"/>
              <w:divBdr>
                <w:top w:val="none" w:sz="0" w:space="0" w:color="auto"/>
                <w:left w:val="none" w:sz="0" w:space="0" w:color="auto"/>
                <w:bottom w:val="none" w:sz="0" w:space="0" w:color="auto"/>
                <w:right w:val="none" w:sz="0" w:space="0" w:color="auto"/>
              </w:divBdr>
            </w:div>
            <w:div w:id="2118138875">
              <w:marLeft w:val="0"/>
              <w:marRight w:val="0"/>
              <w:marTop w:val="0"/>
              <w:marBottom w:val="0"/>
              <w:divBdr>
                <w:top w:val="none" w:sz="0" w:space="0" w:color="auto"/>
                <w:left w:val="none" w:sz="0" w:space="0" w:color="auto"/>
                <w:bottom w:val="none" w:sz="0" w:space="0" w:color="auto"/>
                <w:right w:val="none" w:sz="0" w:space="0" w:color="auto"/>
              </w:divBdr>
            </w:div>
            <w:div w:id="2127311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609614">
      <w:bodyDiv w:val="1"/>
      <w:marLeft w:val="0"/>
      <w:marRight w:val="0"/>
      <w:marTop w:val="0"/>
      <w:marBottom w:val="0"/>
      <w:divBdr>
        <w:top w:val="none" w:sz="0" w:space="0" w:color="auto"/>
        <w:left w:val="none" w:sz="0" w:space="0" w:color="auto"/>
        <w:bottom w:val="none" w:sz="0" w:space="0" w:color="auto"/>
        <w:right w:val="none" w:sz="0" w:space="0" w:color="auto"/>
      </w:divBdr>
    </w:div>
    <w:div w:id="1160653994">
      <w:bodyDiv w:val="1"/>
      <w:marLeft w:val="0"/>
      <w:marRight w:val="0"/>
      <w:marTop w:val="0"/>
      <w:marBottom w:val="0"/>
      <w:divBdr>
        <w:top w:val="none" w:sz="0" w:space="0" w:color="auto"/>
        <w:left w:val="none" w:sz="0" w:space="0" w:color="auto"/>
        <w:bottom w:val="none" w:sz="0" w:space="0" w:color="auto"/>
        <w:right w:val="none" w:sz="0" w:space="0" w:color="auto"/>
      </w:divBdr>
    </w:div>
    <w:div w:id="1169325363">
      <w:bodyDiv w:val="1"/>
      <w:marLeft w:val="0"/>
      <w:marRight w:val="0"/>
      <w:marTop w:val="0"/>
      <w:marBottom w:val="0"/>
      <w:divBdr>
        <w:top w:val="none" w:sz="0" w:space="0" w:color="auto"/>
        <w:left w:val="none" w:sz="0" w:space="0" w:color="auto"/>
        <w:bottom w:val="none" w:sz="0" w:space="0" w:color="auto"/>
        <w:right w:val="none" w:sz="0" w:space="0" w:color="auto"/>
      </w:divBdr>
    </w:div>
    <w:div w:id="1255211785">
      <w:bodyDiv w:val="1"/>
      <w:marLeft w:val="0"/>
      <w:marRight w:val="0"/>
      <w:marTop w:val="0"/>
      <w:marBottom w:val="0"/>
      <w:divBdr>
        <w:top w:val="none" w:sz="0" w:space="0" w:color="auto"/>
        <w:left w:val="none" w:sz="0" w:space="0" w:color="auto"/>
        <w:bottom w:val="none" w:sz="0" w:space="0" w:color="auto"/>
        <w:right w:val="none" w:sz="0" w:space="0" w:color="auto"/>
      </w:divBdr>
    </w:div>
    <w:div w:id="1443763050">
      <w:bodyDiv w:val="1"/>
      <w:marLeft w:val="0"/>
      <w:marRight w:val="0"/>
      <w:marTop w:val="0"/>
      <w:marBottom w:val="0"/>
      <w:divBdr>
        <w:top w:val="none" w:sz="0" w:space="0" w:color="auto"/>
        <w:left w:val="none" w:sz="0" w:space="0" w:color="auto"/>
        <w:bottom w:val="none" w:sz="0" w:space="0" w:color="auto"/>
        <w:right w:val="none" w:sz="0" w:space="0" w:color="auto"/>
      </w:divBdr>
    </w:div>
    <w:div w:id="1603151301">
      <w:bodyDiv w:val="1"/>
      <w:marLeft w:val="0"/>
      <w:marRight w:val="0"/>
      <w:marTop w:val="0"/>
      <w:marBottom w:val="0"/>
      <w:divBdr>
        <w:top w:val="none" w:sz="0" w:space="0" w:color="auto"/>
        <w:left w:val="none" w:sz="0" w:space="0" w:color="auto"/>
        <w:bottom w:val="none" w:sz="0" w:space="0" w:color="auto"/>
        <w:right w:val="none" w:sz="0" w:space="0" w:color="auto"/>
      </w:divBdr>
    </w:div>
    <w:div w:id="1752773294">
      <w:bodyDiv w:val="1"/>
      <w:marLeft w:val="0"/>
      <w:marRight w:val="0"/>
      <w:marTop w:val="0"/>
      <w:marBottom w:val="0"/>
      <w:divBdr>
        <w:top w:val="none" w:sz="0" w:space="0" w:color="auto"/>
        <w:left w:val="none" w:sz="0" w:space="0" w:color="auto"/>
        <w:bottom w:val="none" w:sz="0" w:space="0" w:color="auto"/>
        <w:right w:val="none" w:sz="0" w:space="0" w:color="auto"/>
      </w:divBdr>
      <w:divsChild>
        <w:div w:id="1449617003">
          <w:marLeft w:val="0"/>
          <w:marRight w:val="0"/>
          <w:marTop w:val="150"/>
          <w:marBottom w:val="150"/>
          <w:divBdr>
            <w:top w:val="dashed" w:sz="6" w:space="0" w:color="787878"/>
            <w:left w:val="dashed" w:sz="6" w:space="0" w:color="787878"/>
            <w:bottom w:val="dashed" w:sz="6" w:space="0" w:color="787878"/>
            <w:right w:val="dashed" w:sz="6" w:space="0" w:color="787878"/>
          </w:divBdr>
        </w:div>
        <w:div w:id="1016007625">
          <w:marLeft w:val="0"/>
          <w:marRight w:val="0"/>
          <w:marTop w:val="150"/>
          <w:marBottom w:val="150"/>
          <w:divBdr>
            <w:top w:val="dashed" w:sz="6" w:space="0" w:color="787878"/>
            <w:left w:val="dashed" w:sz="6" w:space="0" w:color="787878"/>
            <w:bottom w:val="dashed" w:sz="6" w:space="0" w:color="787878"/>
            <w:right w:val="dashed" w:sz="6" w:space="0" w:color="787878"/>
          </w:divBdr>
        </w:div>
        <w:div w:id="563491476">
          <w:marLeft w:val="0"/>
          <w:marRight w:val="0"/>
          <w:marTop w:val="150"/>
          <w:marBottom w:val="150"/>
          <w:divBdr>
            <w:top w:val="dashed" w:sz="6" w:space="0" w:color="787878"/>
            <w:left w:val="dashed" w:sz="6" w:space="0" w:color="787878"/>
            <w:bottom w:val="dashed" w:sz="6" w:space="0" w:color="787878"/>
            <w:right w:val="dashed" w:sz="6" w:space="0" w:color="787878"/>
          </w:divBdr>
        </w:div>
      </w:divsChild>
    </w:div>
    <w:div w:id="1783067052">
      <w:bodyDiv w:val="1"/>
      <w:marLeft w:val="0"/>
      <w:marRight w:val="0"/>
      <w:marTop w:val="0"/>
      <w:marBottom w:val="0"/>
      <w:divBdr>
        <w:top w:val="none" w:sz="0" w:space="0" w:color="auto"/>
        <w:left w:val="none" w:sz="0" w:space="0" w:color="auto"/>
        <w:bottom w:val="none" w:sz="0" w:space="0" w:color="auto"/>
        <w:right w:val="none" w:sz="0" w:space="0" w:color="auto"/>
      </w:divBdr>
    </w:div>
    <w:div w:id="1812749029">
      <w:bodyDiv w:val="1"/>
      <w:marLeft w:val="0"/>
      <w:marRight w:val="0"/>
      <w:marTop w:val="0"/>
      <w:marBottom w:val="0"/>
      <w:divBdr>
        <w:top w:val="none" w:sz="0" w:space="0" w:color="auto"/>
        <w:left w:val="none" w:sz="0" w:space="0" w:color="auto"/>
        <w:bottom w:val="none" w:sz="0" w:space="0" w:color="auto"/>
        <w:right w:val="none" w:sz="0" w:space="0" w:color="auto"/>
      </w:divBdr>
    </w:div>
    <w:div w:id="1828205368">
      <w:bodyDiv w:val="1"/>
      <w:marLeft w:val="0"/>
      <w:marRight w:val="0"/>
      <w:marTop w:val="0"/>
      <w:marBottom w:val="0"/>
      <w:divBdr>
        <w:top w:val="none" w:sz="0" w:space="0" w:color="auto"/>
        <w:left w:val="none" w:sz="0" w:space="0" w:color="auto"/>
        <w:bottom w:val="none" w:sz="0" w:space="0" w:color="auto"/>
        <w:right w:val="none" w:sz="0" w:space="0" w:color="auto"/>
      </w:divBdr>
    </w:div>
    <w:div w:id="2059820195">
      <w:bodyDiv w:val="1"/>
      <w:marLeft w:val="0"/>
      <w:marRight w:val="0"/>
      <w:marTop w:val="0"/>
      <w:marBottom w:val="0"/>
      <w:divBdr>
        <w:top w:val="none" w:sz="0" w:space="0" w:color="auto"/>
        <w:left w:val="none" w:sz="0" w:space="0" w:color="auto"/>
        <w:bottom w:val="none" w:sz="0" w:space="0" w:color="auto"/>
        <w:right w:val="none" w:sz="0" w:space="0" w:color="auto"/>
      </w:divBdr>
      <w:divsChild>
        <w:div w:id="227113288">
          <w:marLeft w:val="0"/>
          <w:marRight w:val="0"/>
          <w:marTop w:val="0"/>
          <w:marBottom w:val="0"/>
          <w:divBdr>
            <w:top w:val="none" w:sz="0" w:space="0" w:color="auto"/>
            <w:left w:val="none" w:sz="0" w:space="0" w:color="auto"/>
            <w:bottom w:val="none" w:sz="0" w:space="0" w:color="auto"/>
            <w:right w:val="none" w:sz="0" w:space="0" w:color="auto"/>
          </w:divBdr>
        </w:div>
        <w:div w:id="1812557887">
          <w:marLeft w:val="0"/>
          <w:marRight w:val="0"/>
          <w:marTop w:val="0"/>
          <w:marBottom w:val="0"/>
          <w:divBdr>
            <w:top w:val="none" w:sz="0" w:space="0" w:color="auto"/>
            <w:left w:val="none" w:sz="0" w:space="0" w:color="auto"/>
            <w:bottom w:val="none" w:sz="0" w:space="0" w:color="auto"/>
            <w:right w:val="none" w:sz="0" w:space="0" w:color="auto"/>
          </w:divBdr>
        </w:div>
        <w:div w:id="993872451">
          <w:marLeft w:val="0"/>
          <w:marRight w:val="0"/>
          <w:marTop w:val="0"/>
          <w:marBottom w:val="0"/>
          <w:divBdr>
            <w:top w:val="none" w:sz="0" w:space="0" w:color="auto"/>
            <w:left w:val="none" w:sz="0" w:space="0" w:color="auto"/>
            <w:bottom w:val="none" w:sz="0" w:space="0" w:color="auto"/>
            <w:right w:val="none" w:sz="0" w:space="0" w:color="auto"/>
          </w:divBdr>
        </w:div>
        <w:div w:id="2145464918">
          <w:marLeft w:val="0"/>
          <w:marRight w:val="0"/>
          <w:marTop w:val="0"/>
          <w:marBottom w:val="0"/>
          <w:divBdr>
            <w:top w:val="none" w:sz="0" w:space="0" w:color="auto"/>
            <w:left w:val="none" w:sz="0" w:space="0" w:color="auto"/>
            <w:bottom w:val="none" w:sz="0" w:space="0" w:color="auto"/>
            <w:right w:val="none" w:sz="0" w:space="0" w:color="auto"/>
          </w:divBdr>
        </w:div>
        <w:div w:id="420377638">
          <w:marLeft w:val="0"/>
          <w:marRight w:val="0"/>
          <w:marTop w:val="0"/>
          <w:marBottom w:val="0"/>
          <w:divBdr>
            <w:top w:val="none" w:sz="0" w:space="0" w:color="auto"/>
            <w:left w:val="none" w:sz="0" w:space="0" w:color="auto"/>
            <w:bottom w:val="none" w:sz="0" w:space="0" w:color="auto"/>
            <w:right w:val="none" w:sz="0" w:space="0" w:color="auto"/>
          </w:divBdr>
        </w:div>
        <w:div w:id="1916163562">
          <w:marLeft w:val="0"/>
          <w:marRight w:val="0"/>
          <w:marTop w:val="0"/>
          <w:marBottom w:val="0"/>
          <w:divBdr>
            <w:top w:val="none" w:sz="0" w:space="0" w:color="auto"/>
            <w:left w:val="none" w:sz="0" w:space="0" w:color="auto"/>
            <w:bottom w:val="none" w:sz="0" w:space="0" w:color="auto"/>
            <w:right w:val="none" w:sz="0" w:space="0" w:color="auto"/>
          </w:divBdr>
        </w:div>
        <w:div w:id="294527201">
          <w:marLeft w:val="0"/>
          <w:marRight w:val="0"/>
          <w:marTop w:val="0"/>
          <w:marBottom w:val="0"/>
          <w:divBdr>
            <w:top w:val="none" w:sz="0" w:space="0" w:color="auto"/>
            <w:left w:val="none" w:sz="0" w:space="0" w:color="auto"/>
            <w:bottom w:val="none" w:sz="0" w:space="0" w:color="auto"/>
            <w:right w:val="none" w:sz="0" w:space="0" w:color="auto"/>
          </w:divBdr>
        </w:div>
        <w:div w:id="2065133332">
          <w:marLeft w:val="0"/>
          <w:marRight w:val="0"/>
          <w:marTop w:val="0"/>
          <w:marBottom w:val="0"/>
          <w:divBdr>
            <w:top w:val="none" w:sz="0" w:space="0" w:color="auto"/>
            <w:left w:val="none" w:sz="0" w:space="0" w:color="auto"/>
            <w:bottom w:val="none" w:sz="0" w:space="0" w:color="auto"/>
            <w:right w:val="none" w:sz="0" w:space="0" w:color="auto"/>
          </w:divBdr>
        </w:div>
        <w:div w:id="2054696220">
          <w:marLeft w:val="0"/>
          <w:marRight w:val="0"/>
          <w:marTop w:val="0"/>
          <w:marBottom w:val="0"/>
          <w:divBdr>
            <w:top w:val="none" w:sz="0" w:space="0" w:color="auto"/>
            <w:left w:val="none" w:sz="0" w:space="0" w:color="auto"/>
            <w:bottom w:val="none" w:sz="0" w:space="0" w:color="auto"/>
            <w:right w:val="none" w:sz="0" w:space="0" w:color="auto"/>
          </w:divBdr>
        </w:div>
        <w:div w:id="388115461">
          <w:marLeft w:val="0"/>
          <w:marRight w:val="0"/>
          <w:marTop w:val="0"/>
          <w:marBottom w:val="0"/>
          <w:divBdr>
            <w:top w:val="none" w:sz="0" w:space="0" w:color="auto"/>
            <w:left w:val="none" w:sz="0" w:space="0" w:color="auto"/>
            <w:bottom w:val="none" w:sz="0" w:space="0" w:color="auto"/>
            <w:right w:val="none" w:sz="0" w:space="0" w:color="auto"/>
          </w:divBdr>
        </w:div>
        <w:div w:id="1650524262">
          <w:marLeft w:val="0"/>
          <w:marRight w:val="0"/>
          <w:marTop w:val="0"/>
          <w:marBottom w:val="0"/>
          <w:divBdr>
            <w:top w:val="none" w:sz="0" w:space="0" w:color="auto"/>
            <w:left w:val="none" w:sz="0" w:space="0" w:color="auto"/>
            <w:bottom w:val="none" w:sz="0" w:space="0" w:color="auto"/>
            <w:right w:val="none" w:sz="0" w:space="0" w:color="auto"/>
          </w:divBdr>
        </w:div>
        <w:div w:id="12807192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3DEC2D-827E-4EAC-B032-EF17558556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26</Pages>
  <Words>4415</Words>
  <Characters>25172</Characters>
  <Application>Microsoft Office Word</Application>
  <DocSecurity>0</DocSecurity>
  <Lines>209</Lines>
  <Paragraphs>59</Paragraphs>
  <ScaleCrop>false</ScaleCrop>
  <HeadingPairs>
    <vt:vector size="2" baseType="variant">
      <vt:variant>
        <vt:lpstr>Название</vt:lpstr>
      </vt:variant>
      <vt:variant>
        <vt:i4>1</vt:i4>
      </vt:variant>
    </vt:vector>
  </HeadingPairs>
  <TitlesOfParts>
    <vt:vector size="1" baseType="lpstr">
      <vt:lpstr>ЛАБОРАТОРНЫЕ РАБОТЫ</vt:lpstr>
    </vt:vector>
  </TitlesOfParts>
  <Company>Дом</Company>
  <LinksUpToDate>false</LinksUpToDate>
  <CharactersWithSpaces>29528</CharactersWithSpaces>
  <SharedDoc>false</SharedDoc>
  <HLinks>
    <vt:vector size="30" baseType="variant">
      <vt:variant>
        <vt:i4>1507382</vt:i4>
      </vt:variant>
      <vt:variant>
        <vt:i4>26</vt:i4>
      </vt:variant>
      <vt:variant>
        <vt:i4>0</vt:i4>
      </vt:variant>
      <vt:variant>
        <vt:i4>5</vt:i4>
      </vt:variant>
      <vt:variant>
        <vt:lpwstr/>
      </vt:variant>
      <vt:variant>
        <vt:lpwstr>_Toc532232239</vt:lpwstr>
      </vt:variant>
      <vt:variant>
        <vt:i4>1507382</vt:i4>
      </vt:variant>
      <vt:variant>
        <vt:i4>20</vt:i4>
      </vt:variant>
      <vt:variant>
        <vt:i4>0</vt:i4>
      </vt:variant>
      <vt:variant>
        <vt:i4>5</vt:i4>
      </vt:variant>
      <vt:variant>
        <vt:lpwstr/>
      </vt:variant>
      <vt:variant>
        <vt:lpwstr>_Toc532232238</vt:lpwstr>
      </vt:variant>
      <vt:variant>
        <vt:i4>1507382</vt:i4>
      </vt:variant>
      <vt:variant>
        <vt:i4>14</vt:i4>
      </vt:variant>
      <vt:variant>
        <vt:i4>0</vt:i4>
      </vt:variant>
      <vt:variant>
        <vt:i4>5</vt:i4>
      </vt:variant>
      <vt:variant>
        <vt:lpwstr/>
      </vt:variant>
      <vt:variant>
        <vt:lpwstr>_Toc532232237</vt:lpwstr>
      </vt:variant>
      <vt:variant>
        <vt:i4>1507382</vt:i4>
      </vt:variant>
      <vt:variant>
        <vt:i4>8</vt:i4>
      </vt:variant>
      <vt:variant>
        <vt:i4>0</vt:i4>
      </vt:variant>
      <vt:variant>
        <vt:i4>5</vt:i4>
      </vt:variant>
      <vt:variant>
        <vt:lpwstr/>
      </vt:variant>
      <vt:variant>
        <vt:lpwstr>_Toc532232236</vt:lpwstr>
      </vt:variant>
      <vt:variant>
        <vt:i4>1507382</vt:i4>
      </vt:variant>
      <vt:variant>
        <vt:i4>2</vt:i4>
      </vt:variant>
      <vt:variant>
        <vt:i4>0</vt:i4>
      </vt:variant>
      <vt:variant>
        <vt:i4>5</vt:i4>
      </vt:variant>
      <vt:variant>
        <vt:lpwstr/>
      </vt:variant>
      <vt:variant>
        <vt:lpwstr>_Toc532232235</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ЛАБОРАТОРНЫЕ РАБОТЫ</dc:title>
  <dc:creator>Мама</dc:creator>
  <cp:lastModifiedBy>Другие</cp:lastModifiedBy>
  <cp:revision>33</cp:revision>
  <cp:lastPrinted>2015-09-30T11:51:00Z</cp:lastPrinted>
  <dcterms:created xsi:type="dcterms:W3CDTF">2021-02-15T09:12:00Z</dcterms:created>
  <dcterms:modified xsi:type="dcterms:W3CDTF">2021-02-15T10:38:00Z</dcterms:modified>
</cp:coreProperties>
</file>